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80575" w14:textId="6CE085CA" w:rsidR="00862AA3" w:rsidRDefault="001B51C1" w:rsidP="003D7184">
      <w:pPr>
        <w:rPr>
          <w:rFonts w:ascii="Arial" w:hAnsi="Arial" w:cs="Arial"/>
          <w:b/>
          <w:bCs/>
        </w:rPr>
      </w:pPr>
      <w:r>
        <w:rPr>
          <w:noProof/>
        </w:rPr>
        <mc:AlternateContent>
          <mc:Choice Requires="wpg">
            <w:drawing>
              <wp:anchor distT="0" distB="0" distL="114300" distR="114300" simplePos="0" relativeHeight="251664384" behindDoc="0" locked="0" layoutInCell="1" allowOverlap="1" wp14:anchorId="5EDDB8C0" wp14:editId="4B45641C">
                <wp:simplePos x="0" y="0"/>
                <wp:positionH relativeFrom="margin">
                  <wp:posOffset>-143123</wp:posOffset>
                </wp:positionH>
                <wp:positionV relativeFrom="paragraph">
                  <wp:posOffset>9967</wp:posOffset>
                </wp:positionV>
                <wp:extent cx="6638925" cy="1280160"/>
                <wp:effectExtent l="0" t="0" r="28575" b="15240"/>
                <wp:wrapNone/>
                <wp:docPr id="2" name="Group 2"/>
                <wp:cNvGraphicFramePr/>
                <a:graphic xmlns:a="http://schemas.openxmlformats.org/drawingml/2006/main">
                  <a:graphicData uri="http://schemas.microsoft.com/office/word/2010/wordprocessingGroup">
                    <wpg:wgp>
                      <wpg:cNvGrpSpPr/>
                      <wpg:grpSpPr>
                        <a:xfrm>
                          <a:off x="0" y="0"/>
                          <a:ext cx="6638925" cy="1280160"/>
                          <a:chOff x="0" y="0"/>
                          <a:chExt cx="6638925" cy="1280160"/>
                        </a:xfrm>
                      </wpg:grpSpPr>
                      <wps:wsp>
                        <wps:cNvPr id="4" name="Rectangle 4"/>
                        <wps:cNvSpPr/>
                        <wps:spPr>
                          <a:xfrm>
                            <a:off x="0"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559552" y="131673"/>
                            <a:ext cx="1017270" cy="1017270"/>
                          </a:xfrm>
                          <a:prstGeom prst="ellipse">
                            <a:avLst/>
                          </a:prstGeom>
                          <a:ln>
                            <a:noFill/>
                          </a:ln>
                        </pic:spPr>
                      </pic:pic>
                      <wps:wsp>
                        <wps:cNvPr id="7" name="Text Box 7"/>
                        <wps:cNvSpPr txBox="1"/>
                        <wps:spPr>
                          <a:xfrm>
                            <a:off x="958291" y="131673"/>
                            <a:ext cx="4547870" cy="1057275"/>
                          </a:xfrm>
                          <a:prstGeom prst="rect">
                            <a:avLst/>
                          </a:prstGeom>
                          <a:noFill/>
                          <a:ln w="6350">
                            <a:noFill/>
                          </a:ln>
                        </wps:spPr>
                        <wps:txbx>
                          <w:txbxContent>
                            <w:p w14:paraId="7A53366D" w14:textId="77777777" w:rsidR="001B51C1" w:rsidRDefault="001B51C1" w:rsidP="001B51C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55BDE85" w14:textId="77777777" w:rsidR="001B51C1" w:rsidRPr="006B64B5" w:rsidRDefault="001B51C1" w:rsidP="001B51C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2412" y="182880"/>
                            <a:ext cx="974725" cy="945515"/>
                          </a:xfrm>
                          <a:prstGeom prst="ellipse">
                            <a:avLst/>
                          </a:prstGeom>
                        </pic:spPr>
                      </pic:pic>
                    </wpg:wgp>
                  </a:graphicData>
                </a:graphic>
              </wp:anchor>
            </w:drawing>
          </mc:Choice>
          <mc:Fallback>
            <w:pict>
              <v:group w14:anchorId="5EDDB8C0" id="Group 2" o:spid="_x0000_s1026" style="position:absolute;margin-left:-11.25pt;margin-top:.8pt;width:522.75pt;height:100.8pt;z-index:251664384;mso-position-horizontal-relative:margin"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">
                <v:rect id="Rectangle 4" o:spid="_x0000_s1027" style="position:absolute;width:66389;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" fillcolor="#002060"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55595;top:1316;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7" o:spid="_x0000_s1029" type="#_x0000_t202" style="position:absolute;left:9582;top:1316;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A53366D" w14:textId="77777777" w:rsidR="001B51C1" w:rsidRDefault="001B51C1" w:rsidP="001B51C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55BDE85" w14:textId="77777777" w:rsidR="001B51C1" w:rsidRPr="006B64B5" w:rsidRDefault="001B51C1" w:rsidP="001B51C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v:textbox>
                </v:shape>
                <v:shape id="Picture 25" o:spid="_x0000_s1030" type="#_x0000_t75" style="position:absolute;left:1024;top:1828;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">
                  <v:imagedata r:id="rId8" o:title=""/>
                </v:shape>
                <w10:wrap anchorx="margin"/>
              </v:group>
            </w:pict>
          </mc:Fallback>
        </mc:AlternateContent>
      </w:r>
    </w:p>
    <w:p w14:paraId="320BD3BB" w14:textId="61982BDF" w:rsidR="001B51C1" w:rsidRDefault="001B51C1" w:rsidP="003D7184">
      <w:pPr>
        <w:rPr>
          <w:rFonts w:ascii="Arial" w:hAnsi="Arial" w:cs="Arial"/>
          <w:b/>
          <w:bCs/>
        </w:rPr>
      </w:pPr>
    </w:p>
    <w:p w14:paraId="7BE85A36" w14:textId="5B3FDCCB" w:rsidR="001B51C1" w:rsidRDefault="001B51C1" w:rsidP="003D7184">
      <w:pPr>
        <w:rPr>
          <w:rFonts w:ascii="Arial" w:hAnsi="Arial" w:cs="Arial"/>
          <w:b/>
          <w:bCs/>
        </w:rPr>
      </w:pPr>
    </w:p>
    <w:p w14:paraId="0DDB268F" w14:textId="18D6ACD0" w:rsidR="001B51C1" w:rsidRDefault="001B51C1" w:rsidP="003D7184">
      <w:pPr>
        <w:rPr>
          <w:rFonts w:ascii="Arial" w:hAnsi="Arial" w:cs="Arial"/>
          <w:b/>
          <w:bCs/>
        </w:rPr>
      </w:pPr>
    </w:p>
    <w:p w14:paraId="0D9099E3" w14:textId="77777777" w:rsidR="001B51C1" w:rsidRDefault="001B51C1" w:rsidP="003D7184">
      <w:pPr>
        <w:rPr>
          <w:rFonts w:ascii="Arial" w:hAnsi="Arial" w:cs="Arial"/>
          <w:b/>
          <w:bCs/>
        </w:rPr>
      </w:pPr>
    </w:p>
    <w:p w14:paraId="76E50156" w14:textId="40459E20" w:rsidR="001B51C1" w:rsidRDefault="001B51C1" w:rsidP="003D7184">
      <w:pPr>
        <w:rPr>
          <w:rFonts w:ascii="Arial" w:hAnsi="Arial" w:cs="Arial"/>
          <w:b/>
          <w:bCs/>
        </w:rPr>
      </w:pPr>
    </w:p>
    <w:p w14:paraId="3D26CD26" w14:textId="49CFF7FB" w:rsidR="001B51C1" w:rsidRDefault="001B51C1" w:rsidP="003D7184">
      <w:pPr>
        <w:rPr>
          <w:rFonts w:ascii="Arial" w:hAnsi="Arial" w:cs="Arial"/>
          <w:b/>
          <w:bCs/>
        </w:rPr>
      </w:pPr>
      <w:r>
        <w:rPr>
          <w:noProof/>
          <w:sz w:val="22"/>
        </w:rPr>
        <mc:AlternateContent>
          <mc:Choice Requires="wps">
            <w:drawing>
              <wp:anchor distT="0" distB="0" distL="114300" distR="114300" simplePos="0" relativeHeight="251662336" behindDoc="0" locked="0" layoutInCell="1" allowOverlap="1" wp14:anchorId="33A2C732" wp14:editId="2E1E22DD">
                <wp:simplePos x="0" y="0"/>
                <wp:positionH relativeFrom="margin">
                  <wp:align>center</wp:align>
                </wp:positionH>
                <wp:positionV relativeFrom="paragraph">
                  <wp:posOffset>327301</wp:posOffset>
                </wp:positionV>
                <wp:extent cx="5791200" cy="466675"/>
                <wp:effectExtent l="0" t="0" r="0" b="0"/>
                <wp:wrapTight wrapText="bothSides">
                  <wp:wrapPolygon edited="0">
                    <wp:start x="0" y="0"/>
                    <wp:lineTo x="0" y="20305"/>
                    <wp:lineTo x="21529" y="20305"/>
                    <wp:lineTo x="2152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791200" cy="466675"/>
                        </a:xfrm>
                        <a:prstGeom prst="rect">
                          <a:avLst/>
                        </a:prstGeom>
                        <a:solidFill>
                          <a:schemeClr val="lt1"/>
                        </a:solidFill>
                        <a:ln w="6350">
                          <a:noFill/>
                        </a:ln>
                      </wps:spPr>
                      <wps:txbx>
                        <w:txbxContent>
                          <w:p w14:paraId="7BDC3F9C" w14:textId="77777777" w:rsidR="00862AA3" w:rsidRPr="00862AA3" w:rsidRDefault="00616515" w:rsidP="00862AA3">
                            <w:pPr>
                              <w:jc w:val="center"/>
                              <w:rPr>
                                <w:color w:val="FF0000"/>
                              </w:rPr>
                            </w:pPr>
                            <w:r>
                              <w:rPr>
                                <w:b/>
                                <w:color w:val="FF0000"/>
                                <w:sz w:val="48"/>
                                <w:szCs w:val="28"/>
                              </w:rPr>
                              <w:t>Visitors to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A2C732" id="Text Box 3" o:spid="_x0000_s1031" type="#_x0000_t202" style="position:absolute;margin-left:0;margin-top:25.75pt;width:456pt;height:36.7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" fillcolor="white [3201]" stroked="f" strokeweight=".5pt">
                <v:textbox>
                  <w:txbxContent>
                    <w:p w14:paraId="7BDC3F9C" w14:textId="77777777" w:rsidR="00862AA3" w:rsidRPr="00862AA3" w:rsidRDefault="00616515" w:rsidP="00862AA3">
                      <w:pPr>
                        <w:jc w:val="center"/>
                        <w:rPr>
                          <w:color w:val="FF0000"/>
                        </w:rPr>
                      </w:pPr>
                      <w:r>
                        <w:rPr>
                          <w:b/>
                          <w:color w:val="FF0000"/>
                          <w:sz w:val="48"/>
                          <w:szCs w:val="28"/>
                        </w:rPr>
                        <w:t>Visitors to the School</w:t>
                      </w:r>
                    </w:p>
                  </w:txbxContent>
                </v:textbox>
                <w10:wrap type="tight" anchorx="margin"/>
              </v:shape>
            </w:pict>
          </mc:Fallback>
        </mc:AlternateContent>
      </w:r>
    </w:p>
    <w:p w14:paraId="4CDB450B" w14:textId="1B74650E" w:rsidR="001B51C1" w:rsidRDefault="001B51C1" w:rsidP="003D7184">
      <w:pPr>
        <w:rPr>
          <w:rFonts w:ascii="Arial" w:hAnsi="Arial" w:cs="Arial"/>
          <w:b/>
          <w:bCs/>
        </w:rPr>
      </w:pPr>
    </w:p>
    <w:p w14:paraId="5EF3E7A7" w14:textId="7E913AEA" w:rsidR="003D7184" w:rsidRDefault="003D7184" w:rsidP="003D7184">
      <w:pPr>
        <w:rPr>
          <w:b/>
          <w:bCs/>
        </w:rPr>
      </w:pPr>
      <w:r>
        <w:rPr>
          <w:noProof/>
        </w:rPr>
        <w:drawing>
          <wp:anchor distT="0" distB="0" distL="114300" distR="114300" simplePos="0" relativeHeight="251666432" behindDoc="0" locked="0" layoutInCell="1" allowOverlap="1" wp14:anchorId="25984DF8" wp14:editId="4B93C249">
            <wp:simplePos x="0" y="0"/>
            <wp:positionH relativeFrom="margin">
              <wp:align>left</wp:align>
            </wp:positionH>
            <wp:positionV relativeFrom="paragraph">
              <wp:posOffset>8890</wp:posOffset>
            </wp:positionV>
            <wp:extent cx="798195" cy="798195"/>
            <wp:effectExtent l="0" t="0" r="190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4E0AD339" w14:textId="77777777" w:rsidR="003D7184" w:rsidRDefault="003D7184" w:rsidP="003D7184">
      <w:r>
        <w:t>If you need help to understand the information in this policy, please contact school office on 51271512.</w:t>
      </w:r>
    </w:p>
    <w:p w14:paraId="5B557E62" w14:textId="77777777" w:rsidR="003D7184" w:rsidRDefault="003D7184" w:rsidP="00862AA3">
      <w:pPr>
        <w:pBdr>
          <w:bottom w:val="single" w:sz="2" w:space="1" w:color="auto"/>
        </w:pBdr>
        <w:rPr>
          <w:rFonts w:ascii="Arial" w:hAnsi="Arial" w:cs="Arial"/>
          <w:b/>
          <w:bCs/>
        </w:rPr>
      </w:pPr>
    </w:p>
    <w:p w14:paraId="27E5D615" w14:textId="77777777" w:rsidR="003D7184" w:rsidRDefault="003D7184" w:rsidP="00862AA3">
      <w:pPr>
        <w:pBdr>
          <w:bottom w:val="single" w:sz="2" w:space="1" w:color="auto"/>
        </w:pBdr>
        <w:rPr>
          <w:rFonts w:ascii="Arial" w:hAnsi="Arial" w:cs="Arial"/>
          <w:b/>
          <w:bCs/>
        </w:rPr>
      </w:pPr>
    </w:p>
    <w:p w14:paraId="62B631EB" w14:textId="23C3C192" w:rsidR="00862AA3" w:rsidRPr="00AC51EE" w:rsidRDefault="00862AA3" w:rsidP="00862AA3">
      <w:pPr>
        <w:pBdr>
          <w:bottom w:val="single" w:sz="2" w:space="1" w:color="auto"/>
        </w:pBdr>
        <w:rPr>
          <w:rFonts w:ascii="Arial" w:hAnsi="Arial" w:cs="Arial"/>
          <w:b/>
          <w:bCs/>
        </w:rPr>
      </w:pPr>
      <w:r w:rsidRPr="00AC51EE">
        <w:rPr>
          <w:rFonts w:ascii="Arial" w:hAnsi="Arial" w:cs="Arial"/>
          <w:b/>
          <w:bCs/>
        </w:rPr>
        <w:t xml:space="preserve">1. Rationale or Purpose </w:t>
      </w:r>
    </w:p>
    <w:p w14:paraId="02A5EB1A" w14:textId="77777777" w:rsidR="00862AA3" w:rsidRPr="00E63157" w:rsidRDefault="00862AA3" w:rsidP="00862AA3">
      <w:pPr>
        <w:pStyle w:val="Default"/>
        <w:rPr>
          <w:sz w:val="23"/>
          <w:szCs w:val="23"/>
        </w:rPr>
      </w:pPr>
    </w:p>
    <w:p w14:paraId="3238F90C" w14:textId="5F21B4E4" w:rsidR="00616515" w:rsidRDefault="00616515" w:rsidP="00616515">
      <w:pPr>
        <w:pStyle w:val="Default"/>
      </w:pPr>
      <w:r>
        <w:rPr>
          <w:sz w:val="22"/>
        </w:rPr>
        <w:t xml:space="preserve">This policy is concerned with people who visit the school. </w:t>
      </w:r>
    </w:p>
    <w:p w14:paraId="4EB70878" w14:textId="4380ED4B" w:rsidR="00616515" w:rsidRDefault="00616515" w:rsidP="00616515">
      <w:pPr>
        <w:pStyle w:val="Default"/>
        <w:rPr>
          <w:sz w:val="22"/>
          <w:szCs w:val="22"/>
        </w:rPr>
      </w:pPr>
      <w:r>
        <w:rPr>
          <w:sz w:val="22"/>
          <w:szCs w:val="22"/>
        </w:rPr>
        <w:t>There are potential risks in allowing visitors into schools, including visitors who are members of students’ families or members of the local community. These risks need to be managed in a satisfactory manner. This document attempts to outline our procedures we use to minimise these risks.</w:t>
      </w:r>
    </w:p>
    <w:p w14:paraId="5ECCBC88" w14:textId="528E6E36" w:rsidR="00862AA3" w:rsidRDefault="00862AA3" w:rsidP="00862AA3">
      <w:pPr>
        <w:rPr>
          <w:rFonts w:ascii="Arial" w:hAnsi="Arial" w:cs="Arial"/>
          <w:iCs/>
          <w:color w:val="000000"/>
          <w:sz w:val="22"/>
          <w:szCs w:val="22"/>
        </w:rPr>
      </w:pPr>
    </w:p>
    <w:p w14:paraId="6F699E8C" w14:textId="0AB2670A" w:rsidR="00862AA3" w:rsidRPr="00AC51EE" w:rsidRDefault="00862AA3" w:rsidP="00862AA3">
      <w:pPr>
        <w:pBdr>
          <w:bottom w:val="single" w:sz="2" w:space="1" w:color="auto"/>
        </w:pBdr>
        <w:rPr>
          <w:rFonts w:ascii="Arial" w:hAnsi="Arial" w:cs="Arial"/>
          <w:b/>
          <w:bCs/>
        </w:rPr>
      </w:pPr>
      <w:r w:rsidRPr="00AC51EE">
        <w:rPr>
          <w:rFonts w:ascii="Arial" w:hAnsi="Arial" w:cs="Arial"/>
          <w:b/>
          <w:bCs/>
        </w:rPr>
        <w:t xml:space="preserve">2. Policy Statement </w:t>
      </w:r>
    </w:p>
    <w:p w14:paraId="5314E469" w14:textId="12D7567B" w:rsidR="00616515" w:rsidRPr="001B51C1" w:rsidRDefault="00AC21A3" w:rsidP="006D7AC4">
      <w:pPr>
        <w:pStyle w:val="Default"/>
        <w:jc w:val="both"/>
        <w:rPr>
          <w:sz w:val="22"/>
          <w:szCs w:val="22"/>
        </w:rPr>
      </w:pPr>
      <w:r w:rsidRPr="001B51C1">
        <w:rPr>
          <w:sz w:val="22"/>
        </w:rPr>
        <w:t xml:space="preserve">A school is a focal component of every community.  It is a place of learning where students feel safe and valued.  </w:t>
      </w:r>
      <w:r w:rsidR="00616515" w:rsidRPr="001B51C1">
        <w:rPr>
          <w:sz w:val="22"/>
          <w:szCs w:val="22"/>
        </w:rPr>
        <w:t xml:space="preserve">High levels of parental involvement in schools and strong communities are critical to children’s development and learning. Community groups and agencies, business and philanthropic organisations also have a strong interest in improving outcomes for children and young people and helping them pursue academic excellence. It is important that schools make the most of these partnerships. </w:t>
      </w:r>
      <w:r w:rsidR="006D7AC4" w:rsidRPr="001B51C1">
        <w:rPr>
          <w:sz w:val="22"/>
          <w:szCs w:val="22"/>
        </w:rPr>
        <w:t xml:space="preserve"> </w:t>
      </w:r>
      <w:r w:rsidR="00616515" w:rsidRPr="001B51C1">
        <w:rPr>
          <w:sz w:val="22"/>
          <w:szCs w:val="22"/>
        </w:rPr>
        <w:t xml:space="preserve">We recognise a duty of care to ensure a safe environment for students and </w:t>
      </w:r>
      <w:r w:rsidR="00F96D87" w:rsidRPr="001B51C1">
        <w:rPr>
          <w:sz w:val="22"/>
          <w:szCs w:val="22"/>
        </w:rPr>
        <w:t>staff and</w:t>
      </w:r>
      <w:r w:rsidR="00616515" w:rsidRPr="001B51C1">
        <w:rPr>
          <w:sz w:val="22"/>
          <w:szCs w:val="22"/>
        </w:rPr>
        <w:t xml:space="preserve"> recognise the responsibility to protect and preserve the school’s resources against theft, </w:t>
      </w:r>
      <w:r w:rsidR="00F96D87" w:rsidRPr="001B51C1">
        <w:rPr>
          <w:sz w:val="22"/>
          <w:szCs w:val="22"/>
        </w:rPr>
        <w:t>vandalism,</w:t>
      </w:r>
      <w:r w:rsidR="00616515" w:rsidRPr="001B51C1">
        <w:rPr>
          <w:sz w:val="22"/>
          <w:szCs w:val="22"/>
        </w:rPr>
        <w:t xml:space="preserve"> and misuse.</w:t>
      </w:r>
    </w:p>
    <w:p w14:paraId="638B66C3" w14:textId="77777777" w:rsidR="00616515" w:rsidRPr="001B51C1" w:rsidRDefault="00616515" w:rsidP="00616515">
      <w:pPr>
        <w:autoSpaceDE w:val="0"/>
        <w:autoSpaceDN w:val="0"/>
        <w:adjustRightInd w:val="0"/>
        <w:rPr>
          <w:rFonts w:ascii="Arial" w:hAnsi="Arial" w:cs="Arial"/>
          <w:color w:val="000000"/>
          <w:sz w:val="23"/>
          <w:szCs w:val="23"/>
          <w:lang w:eastAsia="en-AU"/>
        </w:rPr>
      </w:pPr>
      <w:r w:rsidRPr="001B51C1">
        <w:rPr>
          <w:rFonts w:ascii="Arial" w:hAnsi="Arial" w:cs="Arial"/>
          <w:color w:val="000000"/>
          <w:sz w:val="23"/>
          <w:szCs w:val="23"/>
          <w:lang w:eastAsia="en-AU"/>
        </w:rPr>
        <w:t>This visitor protocol policy describes the procedures and guidelines which are to be applied by staff and the School Council in relation to visitors entering the school site when the school is in operation.</w:t>
      </w:r>
    </w:p>
    <w:p w14:paraId="75F21FC7" w14:textId="77777777" w:rsidR="00616515" w:rsidRPr="001B51C1" w:rsidRDefault="00616515" w:rsidP="00616515">
      <w:pPr>
        <w:autoSpaceDE w:val="0"/>
        <w:autoSpaceDN w:val="0"/>
        <w:adjustRightInd w:val="0"/>
        <w:rPr>
          <w:rFonts w:ascii="Arial" w:hAnsi="Arial" w:cs="Arial"/>
          <w:color w:val="000000"/>
          <w:sz w:val="23"/>
          <w:szCs w:val="23"/>
          <w:lang w:eastAsia="en-AU"/>
        </w:rPr>
      </w:pPr>
      <w:r w:rsidRPr="001B51C1">
        <w:rPr>
          <w:rFonts w:ascii="Arial" w:hAnsi="Arial" w:cs="Arial"/>
          <w:color w:val="000000"/>
          <w:sz w:val="23"/>
          <w:szCs w:val="23"/>
          <w:lang w:eastAsia="en-AU"/>
        </w:rPr>
        <w:t>Visitors are defined as all people other than staff members, students and parents/guardians involved in the task of delivering or collecting children at the start or end of the school day.</w:t>
      </w:r>
    </w:p>
    <w:p w14:paraId="64BA066F" w14:textId="036B08B1" w:rsidR="00AC21A3" w:rsidRPr="001B51C1" w:rsidRDefault="00AC21A3" w:rsidP="00AC21A3">
      <w:pPr>
        <w:rPr>
          <w:rFonts w:ascii="Arial" w:hAnsi="Arial" w:cs="Arial"/>
          <w:sz w:val="22"/>
        </w:rPr>
      </w:pPr>
      <w:r w:rsidRPr="001B51C1">
        <w:rPr>
          <w:rFonts w:ascii="Arial" w:hAnsi="Arial" w:cs="Arial"/>
          <w:sz w:val="22"/>
        </w:rPr>
        <w:t xml:space="preserve">The school welcomes past students in returning to reconnect with their primary years.  Teachers are happy to have visitors to their </w:t>
      </w:r>
      <w:r w:rsidR="00F96D87" w:rsidRPr="001B51C1">
        <w:rPr>
          <w:rFonts w:ascii="Arial" w:hAnsi="Arial" w:cs="Arial"/>
          <w:sz w:val="22"/>
        </w:rPr>
        <w:t>classes,</w:t>
      </w:r>
      <w:r w:rsidRPr="001B51C1">
        <w:rPr>
          <w:rFonts w:ascii="Arial" w:hAnsi="Arial" w:cs="Arial"/>
          <w:sz w:val="22"/>
        </w:rPr>
        <w:t xml:space="preserve"> but these visits need to be pre-planned, consistent with the school’s Code of Conduct and productive for all concerned.</w:t>
      </w:r>
    </w:p>
    <w:p w14:paraId="4F95B4F4" w14:textId="77777777" w:rsidR="00AC21A3" w:rsidRPr="001B51C1" w:rsidRDefault="00AC21A3" w:rsidP="00AC21A3">
      <w:pPr>
        <w:rPr>
          <w:rFonts w:ascii="Arial" w:hAnsi="Arial" w:cs="Arial"/>
          <w:sz w:val="22"/>
        </w:rPr>
      </w:pPr>
      <w:r w:rsidRPr="001B51C1">
        <w:rPr>
          <w:rFonts w:ascii="Arial" w:hAnsi="Arial" w:cs="Arial"/>
          <w:sz w:val="22"/>
        </w:rPr>
        <w:t>We aim to:</w:t>
      </w:r>
    </w:p>
    <w:p w14:paraId="3D4BCC4F" w14:textId="77777777" w:rsidR="00AC21A3" w:rsidRPr="0077071E" w:rsidRDefault="00AC21A3" w:rsidP="00AC21A3">
      <w:pPr>
        <w:numPr>
          <w:ilvl w:val="0"/>
          <w:numId w:val="6"/>
        </w:numPr>
        <w:tabs>
          <w:tab w:val="clear" w:pos="1430"/>
          <w:tab w:val="num" w:pos="360"/>
          <w:tab w:val="num" w:pos="540"/>
        </w:tabs>
        <w:ind w:left="360" w:hanging="360"/>
        <w:rPr>
          <w:rFonts w:ascii="Arial" w:hAnsi="Arial" w:cs="Arial"/>
          <w:sz w:val="22"/>
        </w:rPr>
      </w:pPr>
      <w:r w:rsidRPr="0077071E">
        <w:rPr>
          <w:rFonts w:ascii="Arial" w:hAnsi="Arial" w:cs="Arial"/>
          <w:sz w:val="22"/>
        </w:rPr>
        <w:t>support the strong links between students and their primary school.</w:t>
      </w:r>
    </w:p>
    <w:p w14:paraId="1FE9BA1C" w14:textId="77777777" w:rsidR="00AC21A3" w:rsidRPr="0077071E" w:rsidRDefault="00AC21A3" w:rsidP="00AC21A3">
      <w:pPr>
        <w:numPr>
          <w:ilvl w:val="0"/>
          <w:numId w:val="6"/>
        </w:numPr>
        <w:tabs>
          <w:tab w:val="clear" w:pos="1430"/>
          <w:tab w:val="num" w:pos="360"/>
          <w:tab w:val="num" w:pos="540"/>
        </w:tabs>
        <w:ind w:left="360" w:hanging="360"/>
        <w:rPr>
          <w:rFonts w:ascii="Arial" w:hAnsi="Arial" w:cs="Arial"/>
          <w:sz w:val="22"/>
        </w:rPr>
      </w:pPr>
      <w:r w:rsidRPr="0077071E">
        <w:rPr>
          <w:rFonts w:ascii="Arial" w:hAnsi="Arial" w:cs="Arial"/>
          <w:sz w:val="22"/>
        </w:rPr>
        <w:t>ensure that school visits occur at appropriate times.</w:t>
      </w:r>
    </w:p>
    <w:p w14:paraId="64957B9E" w14:textId="77777777" w:rsidR="00AC21A3" w:rsidRPr="0077071E" w:rsidRDefault="00AC21A3" w:rsidP="00AC21A3">
      <w:pPr>
        <w:numPr>
          <w:ilvl w:val="0"/>
          <w:numId w:val="6"/>
        </w:numPr>
        <w:tabs>
          <w:tab w:val="clear" w:pos="1430"/>
          <w:tab w:val="num" w:pos="360"/>
          <w:tab w:val="num" w:pos="540"/>
        </w:tabs>
        <w:ind w:left="360" w:hanging="360"/>
        <w:rPr>
          <w:rFonts w:ascii="Arial" w:hAnsi="Arial" w:cs="Arial"/>
          <w:sz w:val="22"/>
        </w:rPr>
      </w:pPr>
      <w:r w:rsidRPr="0077071E">
        <w:rPr>
          <w:rFonts w:ascii="Arial" w:hAnsi="Arial" w:cs="Arial"/>
          <w:sz w:val="22"/>
        </w:rPr>
        <w:t>ensure that school visits fit well with classroom practice.</w:t>
      </w:r>
    </w:p>
    <w:p w14:paraId="55B4461F" w14:textId="77777777" w:rsidR="00AC21A3" w:rsidRPr="0077071E" w:rsidRDefault="00AC21A3" w:rsidP="00AC21A3">
      <w:pPr>
        <w:numPr>
          <w:ilvl w:val="0"/>
          <w:numId w:val="6"/>
        </w:numPr>
        <w:tabs>
          <w:tab w:val="clear" w:pos="1430"/>
          <w:tab w:val="num" w:pos="360"/>
          <w:tab w:val="num" w:pos="540"/>
        </w:tabs>
        <w:ind w:left="360" w:hanging="360"/>
        <w:rPr>
          <w:rFonts w:ascii="Arial" w:hAnsi="Arial" w:cs="Arial"/>
          <w:sz w:val="22"/>
        </w:rPr>
      </w:pPr>
      <w:r w:rsidRPr="0077071E">
        <w:rPr>
          <w:rFonts w:ascii="Arial" w:hAnsi="Arial" w:cs="Arial"/>
          <w:sz w:val="22"/>
        </w:rPr>
        <w:t>ensure that staff have been consulted about student visits and are then prepared for the extra students in their classrooms.</w:t>
      </w:r>
    </w:p>
    <w:p w14:paraId="7FF2F869" w14:textId="77777777" w:rsidR="00AC21A3" w:rsidRPr="0077071E" w:rsidRDefault="00AC21A3" w:rsidP="00AC21A3">
      <w:pPr>
        <w:numPr>
          <w:ilvl w:val="0"/>
          <w:numId w:val="6"/>
        </w:numPr>
        <w:tabs>
          <w:tab w:val="clear" w:pos="1430"/>
          <w:tab w:val="num" w:pos="360"/>
          <w:tab w:val="num" w:pos="540"/>
        </w:tabs>
        <w:ind w:left="360" w:hanging="360"/>
        <w:rPr>
          <w:rFonts w:ascii="Arial" w:hAnsi="Arial" w:cs="Arial"/>
          <w:sz w:val="22"/>
        </w:rPr>
      </w:pPr>
      <w:r w:rsidRPr="0077071E">
        <w:rPr>
          <w:rFonts w:ascii="Arial" w:hAnsi="Arial" w:cs="Arial"/>
          <w:sz w:val="22"/>
        </w:rPr>
        <w:t>ensure the safety of all students.</w:t>
      </w:r>
    </w:p>
    <w:p w14:paraId="2730DC97" w14:textId="77777777" w:rsidR="00AC21A3" w:rsidRDefault="00AC21A3" w:rsidP="00616515">
      <w:pPr>
        <w:autoSpaceDE w:val="0"/>
        <w:autoSpaceDN w:val="0"/>
        <w:adjustRightInd w:val="0"/>
        <w:rPr>
          <w:rFonts w:ascii="Times-Roman" w:hAnsi="Times-Roman" w:cs="Times-Roman"/>
          <w:color w:val="000000"/>
          <w:sz w:val="23"/>
          <w:szCs w:val="23"/>
          <w:lang w:eastAsia="en-AU"/>
        </w:rPr>
      </w:pPr>
    </w:p>
    <w:p w14:paraId="188B5DDB" w14:textId="77777777" w:rsidR="00862AA3" w:rsidRPr="00E63157" w:rsidRDefault="00862AA3" w:rsidP="00862AA3">
      <w:pPr>
        <w:pStyle w:val="Default"/>
        <w:rPr>
          <w:sz w:val="23"/>
          <w:szCs w:val="23"/>
        </w:rPr>
      </w:pPr>
    </w:p>
    <w:p w14:paraId="359C5B99" w14:textId="77777777" w:rsidR="00862AA3" w:rsidRPr="00AC51EE" w:rsidRDefault="00862AA3" w:rsidP="00862AA3">
      <w:pPr>
        <w:pBdr>
          <w:bottom w:val="single" w:sz="2" w:space="1" w:color="auto"/>
        </w:pBdr>
        <w:rPr>
          <w:rFonts w:ascii="Arial" w:hAnsi="Arial" w:cs="Arial"/>
          <w:b/>
          <w:bCs/>
        </w:rPr>
      </w:pPr>
      <w:r w:rsidRPr="00AC51EE">
        <w:rPr>
          <w:rFonts w:ascii="Arial" w:hAnsi="Arial" w:cs="Arial"/>
          <w:b/>
          <w:bCs/>
        </w:rPr>
        <w:t xml:space="preserve">3. Implementation </w:t>
      </w:r>
    </w:p>
    <w:p w14:paraId="4A72C988" w14:textId="77777777" w:rsidR="00862AA3" w:rsidRPr="00E63157" w:rsidRDefault="00862AA3" w:rsidP="00862AA3">
      <w:pPr>
        <w:pStyle w:val="Default"/>
        <w:rPr>
          <w:sz w:val="23"/>
          <w:szCs w:val="23"/>
        </w:rPr>
      </w:pPr>
    </w:p>
    <w:p w14:paraId="62092643" w14:textId="5349B074" w:rsidR="0017329B" w:rsidRPr="0017329B" w:rsidRDefault="0017329B" w:rsidP="0017329B">
      <w:pPr>
        <w:pStyle w:val="ListParagraph"/>
        <w:numPr>
          <w:ilvl w:val="0"/>
          <w:numId w:val="4"/>
        </w:numPr>
        <w:ind w:left="426"/>
        <w:rPr>
          <w:sz w:val="22"/>
          <w:szCs w:val="22"/>
        </w:rPr>
      </w:pPr>
      <w:r>
        <w:t xml:space="preserve">All visitors to South Street Primary School must comply with COVID restrictions and Government guidelines. Visitors are to observe signage on current restrictions. </w:t>
      </w:r>
    </w:p>
    <w:p w14:paraId="30AA5527" w14:textId="288DC69C" w:rsidR="00616515" w:rsidRPr="001B51C1" w:rsidRDefault="00616515" w:rsidP="00AC21A3">
      <w:pPr>
        <w:numPr>
          <w:ilvl w:val="0"/>
          <w:numId w:val="4"/>
        </w:numPr>
        <w:autoSpaceDE w:val="0"/>
        <w:autoSpaceDN w:val="0"/>
        <w:adjustRightInd w:val="0"/>
        <w:ind w:left="426"/>
        <w:rPr>
          <w:rFonts w:ascii="Arial" w:hAnsi="Arial" w:cs="Arial"/>
          <w:color w:val="000000"/>
          <w:sz w:val="22"/>
          <w:szCs w:val="22"/>
          <w:lang w:eastAsia="en-AU"/>
        </w:rPr>
      </w:pPr>
      <w:r w:rsidRPr="001B51C1">
        <w:rPr>
          <w:rFonts w:ascii="Arial" w:hAnsi="Arial" w:cs="Arial"/>
          <w:color w:val="000000"/>
          <w:sz w:val="22"/>
          <w:szCs w:val="22"/>
          <w:lang w:eastAsia="en-AU"/>
        </w:rPr>
        <w:lastRenderedPageBreak/>
        <w:t>When the school is in operation all visitors to the school apart from permanent staff must obtain and wear a Visitor’s Badge whilst on school property.</w:t>
      </w:r>
      <w:r w:rsidR="00352F6E" w:rsidRPr="001B51C1">
        <w:rPr>
          <w:rFonts w:ascii="Arial" w:hAnsi="Arial" w:cs="Arial"/>
          <w:color w:val="000000"/>
          <w:sz w:val="22"/>
          <w:szCs w:val="22"/>
          <w:lang w:eastAsia="en-AU"/>
        </w:rPr>
        <w:t xml:space="preserve"> </w:t>
      </w:r>
      <w:r w:rsidR="0017329B" w:rsidRPr="001B51C1">
        <w:rPr>
          <w:rFonts w:ascii="Arial" w:hAnsi="Arial" w:cs="Arial"/>
          <w:color w:val="000000"/>
          <w:sz w:val="22"/>
          <w:szCs w:val="22"/>
          <w:lang w:eastAsia="en-AU"/>
        </w:rPr>
        <w:t>(See</w:t>
      </w:r>
      <w:r w:rsidR="00352F6E" w:rsidRPr="001B51C1">
        <w:rPr>
          <w:rFonts w:ascii="Arial" w:hAnsi="Arial" w:cs="Arial"/>
          <w:color w:val="000000"/>
          <w:sz w:val="22"/>
          <w:szCs w:val="22"/>
          <w:lang w:eastAsia="en-AU"/>
        </w:rPr>
        <w:t xml:space="preserve"> Working with Children Check Policy)</w:t>
      </w:r>
    </w:p>
    <w:p w14:paraId="11917E7B" w14:textId="53A91621" w:rsidR="00616515" w:rsidRPr="001B51C1" w:rsidRDefault="00616515" w:rsidP="00AC21A3">
      <w:pPr>
        <w:numPr>
          <w:ilvl w:val="0"/>
          <w:numId w:val="4"/>
        </w:numPr>
        <w:autoSpaceDE w:val="0"/>
        <w:autoSpaceDN w:val="0"/>
        <w:adjustRightInd w:val="0"/>
        <w:ind w:left="426"/>
        <w:rPr>
          <w:rFonts w:ascii="Arial" w:hAnsi="Arial" w:cs="Arial"/>
          <w:color w:val="000000"/>
          <w:sz w:val="22"/>
          <w:szCs w:val="22"/>
          <w:lang w:eastAsia="en-AU"/>
        </w:rPr>
      </w:pPr>
      <w:r w:rsidRPr="001B51C1">
        <w:rPr>
          <w:rFonts w:ascii="Arial" w:hAnsi="Arial" w:cs="Arial"/>
          <w:color w:val="000000"/>
          <w:sz w:val="22"/>
          <w:szCs w:val="22"/>
          <w:lang w:eastAsia="en-AU"/>
        </w:rPr>
        <w:t>Signage at entry points and other key locations will direct all visitors to the office on entry to the school site. On reporting to reception, visitors must sign in, noting name, time of arrival, and reason for being in the school. Visitors will be issued with a Visitor’s</w:t>
      </w:r>
      <w:r w:rsidR="00352F6E" w:rsidRPr="001B51C1">
        <w:rPr>
          <w:rFonts w:ascii="Arial" w:hAnsi="Arial" w:cs="Arial"/>
          <w:color w:val="000000"/>
          <w:sz w:val="22"/>
          <w:szCs w:val="22"/>
          <w:lang w:eastAsia="en-AU"/>
        </w:rPr>
        <w:t xml:space="preserve"> Badge</w:t>
      </w:r>
      <w:r w:rsidR="00352F6E" w:rsidRPr="001B51C1">
        <w:rPr>
          <w:rFonts w:ascii="Arial" w:hAnsi="Arial" w:cs="Arial"/>
          <w:color w:val="000000"/>
          <w:sz w:val="23"/>
          <w:szCs w:val="23"/>
          <w:lang w:eastAsia="en-AU"/>
        </w:rPr>
        <w:t xml:space="preserve"> their </w:t>
      </w:r>
      <w:r w:rsidR="00352F6E" w:rsidRPr="001B51C1">
        <w:rPr>
          <w:rFonts w:ascii="Arial" w:hAnsi="Arial" w:cs="Arial"/>
          <w:color w:val="000000"/>
          <w:sz w:val="22"/>
          <w:szCs w:val="22"/>
          <w:lang w:eastAsia="en-AU"/>
        </w:rPr>
        <w:t xml:space="preserve">Working With Children’s Check card will be inserted in the </w:t>
      </w:r>
      <w:r w:rsidR="001B51C1" w:rsidRPr="001B51C1">
        <w:rPr>
          <w:rFonts w:ascii="Arial" w:hAnsi="Arial" w:cs="Arial"/>
          <w:color w:val="000000"/>
          <w:sz w:val="22"/>
          <w:szCs w:val="22"/>
          <w:lang w:eastAsia="en-AU"/>
        </w:rPr>
        <w:t>visitor</w:t>
      </w:r>
      <w:r w:rsidR="00352F6E" w:rsidRPr="001B51C1">
        <w:rPr>
          <w:rFonts w:ascii="Arial" w:hAnsi="Arial" w:cs="Arial"/>
          <w:color w:val="000000"/>
          <w:sz w:val="22"/>
          <w:szCs w:val="22"/>
          <w:lang w:eastAsia="en-AU"/>
        </w:rPr>
        <w:t xml:space="preserve"> lanyard while at the school.</w:t>
      </w:r>
    </w:p>
    <w:p w14:paraId="15ADE8D6" w14:textId="77777777" w:rsidR="00616515" w:rsidRPr="001B51C1" w:rsidRDefault="00616515" w:rsidP="00AC21A3">
      <w:pPr>
        <w:numPr>
          <w:ilvl w:val="0"/>
          <w:numId w:val="4"/>
        </w:numPr>
        <w:autoSpaceDE w:val="0"/>
        <w:autoSpaceDN w:val="0"/>
        <w:adjustRightInd w:val="0"/>
        <w:ind w:left="426"/>
        <w:rPr>
          <w:rFonts w:ascii="Arial" w:hAnsi="Arial" w:cs="Arial"/>
          <w:color w:val="000000"/>
          <w:sz w:val="22"/>
          <w:szCs w:val="22"/>
          <w:lang w:eastAsia="en-AU"/>
        </w:rPr>
      </w:pPr>
      <w:r w:rsidRPr="001B51C1">
        <w:rPr>
          <w:rFonts w:ascii="Arial" w:hAnsi="Arial" w:cs="Arial"/>
          <w:color w:val="000000"/>
          <w:sz w:val="22"/>
          <w:szCs w:val="22"/>
          <w:lang w:eastAsia="en-AU"/>
        </w:rPr>
        <w:t>Prior to leaving the school, badges must be returned to the Office and visitors must sign out.</w:t>
      </w:r>
    </w:p>
    <w:p w14:paraId="4BCA1D67" w14:textId="77777777" w:rsidR="00616515" w:rsidRPr="001B51C1" w:rsidRDefault="00616515" w:rsidP="00AC21A3">
      <w:pPr>
        <w:numPr>
          <w:ilvl w:val="0"/>
          <w:numId w:val="4"/>
        </w:numPr>
        <w:autoSpaceDE w:val="0"/>
        <w:autoSpaceDN w:val="0"/>
        <w:adjustRightInd w:val="0"/>
        <w:ind w:left="426"/>
        <w:rPr>
          <w:rFonts w:ascii="Arial" w:hAnsi="Arial" w:cs="Arial"/>
          <w:color w:val="000000"/>
          <w:sz w:val="22"/>
          <w:szCs w:val="22"/>
          <w:lang w:eastAsia="en-AU"/>
        </w:rPr>
      </w:pPr>
      <w:r w:rsidRPr="001B51C1">
        <w:rPr>
          <w:rFonts w:ascii="Arial" w:hAnsi="Arial" w:cs="Arial"/>
          <w:color w:val="000000"/>
          <w:sz w:val="22"/>
          <w:szCs w:val="22"/>
          <w:lang w:eastAsia="en-AU"/>
        </w:rPr>
        <w:t>Regular support staff such as music teachers, casual relief teachers, speech pathologists, guidance officers, etc. will register at the beginning of each year and be identified with a personalised Identification Badge.</w:t>
      </w:r>
    </w:p>
    <w:p w14:paraId="23D6D315" w14:textId="1A33B397" w:rsidR="00616515" w:rsidRPr="001B51C1" w:rsidRDefault="00625BD6" w:rsidP="00AC21A3">
      <w:pPr>
        <w:numPr>
          <w:ilvl w:val="0"/>
          <w:numId w:val="4"/>
        </w:numPr>
        <w:autoSpaceDE w:val="0"/>
        <w:autoSpaceDN w:val="0"/>
        <w:adjustRightInd w:val="0"/>
        <w:ind w:left="426"/>
        <w:rPr>
          <w:rFonts w:ascii="Arial" w:hAnsi="Arial" w:cs="Arial"/>
          <w:color w:val="000000"/>
          <w:sz w:val="22"/>
          <w:szCs w:val="22"/>
          <w:lang w:eastAsia="en-AU"/>
        </w:rPr>
      </w:pPr>
      <w:r w:rsidRPr="001B51C1">
        <w:rPr>
          <w:rFonts w:ascii="Arial" w:hAnsi="Arial" w:cs="Arial"/>
          <w:color w:val="000000"/>
          <w:sz w:val="22"/>
          <w:szCs w:val="22"/>
          <w:lang w:eastAsia="en-AU"/>
        </w:rPr>
        <w:t>All parent helpers/ canteen helpers will sign in each time they visit and collect a visitor badge.</w:t>
      </w:r>
    </w:p>
    <w:p w14:paraId="78FEE97D" w14:textId="77777777" w:rsidR="00B70B3C" w:rsidRPr="001B51C1" w:rsidRDefault="00616515" w:rsidP="00AC21A3">
      <w:pPr>
        <w:numPr>
          <w:ilvl w:val="0"/>
          <w:numId w:val="4"/>
        </w:numPr>
        <w:autoSpaceDE w:val="0"/>
        <w:autoSpaceDN w:val="0"/>
        <w:adjustRightInd w:val="0"/>
        <w:ind w:left="426"/>
        <w:rPr>
          <w:rFonts w:ascii="Arial" w:hAnsi="Arial" w:cs="Arial"/>
          <w:sz w:val="22"/>
          <w:szCs w:val="22"/>
        </w:rPr>
      </w:pPr>
      <w:r w:rsidRPr="001B51C1">
        <w:rPr>
          <w:rFonts w:ascii="Arial" w:hAnsi="Arial" w:cs="Arial"/>
          <w:color w:val="000000"/>
          <w:sz w:val="22"/>
          <w:szCs w:val="22"/>
          <w:lang w:eastAsia="en-AU"/>
        </w:rPr>
        <w:t xml:space="preserve">All staff encountering a visitor without a badge should both direct the visitor to Reception and at the same time report the matter to the Office. </w:t>
      </w:r>
    </w:p>
    <w:p w14:paraId="6650591E" w14:textId="77777777" w:rsidR="00616515" w:rsidRPr="001B51C1" w:rsidRDefault="00616515" w:rsidP="00AC21A3">
      <w:pPr>
        <w:numPr>
          <w:ilvl w:val="0"/>
          <w:numId w:val="4"/>
        </w:numPr>
        <w:autoSpaceDE w:val="0"/>
        <w:autoSpaceDN w:val="0"/>
        <w:adjustRightInd w:val="0"/>
        <w:ind w:left="426"/>
        <w:rPr>
          <w:rFonts w:ascii="Arial" w:hAnsi="Arial" w:cs="Arial"/>
          <w:sz w:val="22"/>
          <w:szCs w:val="22"/>
        </w:rPr>
      </w:pPr>
      <w:r w:rsidRPr="001B51C1">
        <w:rPr>
          <w:rFonts w:ascii="Arial" w:hAnsi="Arial" w:cs="Arial"/>
          <w:color w:val="000000"/>
          <w:sz w:val="22"/>
          <w:szCs w:val="22"/>
          <w:lang w:eastAsia="en-AU"/>
        </w:rPr>
        <w:t>Students who encounter a visitor without a visitor’s badge are encouraged to immediately alert a member of staff.</w:t>
      </w:r>
    </w:p>
    <w:p w14:paraId="3377C5B7" w14:textId="1CAF191D" w:rsidR="00616515" w:rsidRPr="001B51C1" w:rsidRDefault="00616515" w:rsidP="00AC21A3">
      <w:pPr>
        <w:numPr>
          <w:ilvl w:val="0"/>
          <w:numId w:val="4"/>
        </w:numPr>
        <w:autoSpaceDE w:val="0"/>
        <w:autoSpaceDN w:val="0"/>
        <w:adjustRightInd w:val="0"/>
        <w:ind w:left="426"/>
        <w:rPr>
          <w:rFonts w:ascii="Arial" w:hAnsi="Arial" w:cs="Arial"/>
          <w:sz w:val="22"/>
          <w:szCs w:val="22"/>
        </w:rPr>
      </w:pPr>
      <w:r w:rsidRPr="001B51C1">
        <w:rPr>
          <w:rFonts w:ascii="Arial" w:hAnsi="Arial" w:cs="Arial"/>
          <w:color w:val="000000"/>
          <w:sz w:val="22"/>
          <w:szCs w:val="22"/>
          <w:lang w:eastAsia="en-AU"/>
        </w:rPr>
        <w:t xml:space="preserve">Visitors who have contact with children on a regular and unsupervised manner </w:t>
      </w:r>
      <w:r w:rsidR="00F96D87" w:rsidRPr="001B51C1">
        <w:rPr>
          <w:rFonts w:ascii="Arial" w:hAnsi="Arial" w:cs="Arial"/>
          <w:color w:val="000000"/>
          <w:sz w:val="22"/>
          <w:szCs w:val="22"/>
          <w:lang w:eastAsia="en-AU"/>
        </w:rPr>
        <w:t>e.g.</w:t>
      </w:r>
      <w:r w:rsidRPr="001B51C1">
        <w:rPr>
          <w:rFonts w:ascii="Arial" w:hAnsi="Arial" w:cs="Arial"/>
          <w:color w:val="000000"/>
          <w:sz w:val="22"/>
          <w:szCs w:val="22"/>
          <w:lang w:eastAsia="en-AU"/>
        </w:rPr>
        <w:t xml:space="preserve"> canteen volunteers, must hold a current “Working with Children Check” (See Working with Children Check Policy.) </w:t>
      </w:r>
    </w:p>
    <w:p w14:paraId="14E8D3F3" w14:textId="77777777" w:rsidR="00616515" w:rsidRPr="001B51C1" w:rsidRDefault="00616515" w:rsidP="00AC21A3">
      <w:pPr>
        <w:numPr>
          <w:ilvl w:val="0"/>
          <w:numId w:val="4"/>
        </w:numPr>
        <w:autoSpaceDE w:val="0"/>
        <w:autoSpaceDN w:val="0"/>
        <w:adjustRightInd w:val="0"/>
        <w:ind w:left="426"/>
        <w:rPr>
          <w:rFonts w:ascii="Arial" w:hAnsi="Arial" w:cs="Arial"/>
          <w:sz w:val="22"/>
          <w:szCs w:val="22"/>
        </w:rPr>
      </w:pPr>
      <w:r w:rsidRPr="001B51C1">
        <w:rPr>
          <w:rFonts w:ascii="Arial" w:hAnsi="Arial" w:cs="Arial"/>
          <w:color w:val="000000"/>
          <w:sz w:val="22"/>
          <w:szCs w:val="22"/>
          <w:lang w:eastAsia="en-AU"/>
        </w:rPr>
        <w:t xml:space="preserve">The potential benefit of a visitor’s attendance must also be considered in light of the possible disruption to the effective functioning of the school.  </w:t>
      </w:r>
    </w:p>
    <w:p w14:paraId="4317DC48" w14:textId="77777777" w:rsidR="00616515" w:rsidRPr="001B51C1" w:rsidRDefault="00616515" w:rsidP="00AC21A3">
      <w:pPr>
        <w:pStyle w:val="Default"/>
        <w:numPr>
          <w:ilvl w:val="0"/>
          <w:numId w:val="4"/>
        </w:numPr>
        <w:ind w:left="426"/>
        <w:jc w:val="both"/>
        <w:rPr>
          <w:sz w:val="22"/>
          <w:szCs w:val="22"/>
        </w:rPr>
      </w:pPr>
      <w:r w:rsidRPr="001B51C1">
        <w:rPr>
          <w:sz w:val="22"/>
          <w:szCs w:val="22"/>
        </w:rPr>
        <w:t>The use of DEECD resources, including teachers’ time should also be considered in light of the benefits to the students.</w:t>
      </w:r>
    </w:p>
    <w:p w14:paraId="056A892E" w14:textId="77777777" w:rsidR="00616515" w:rsidRPr="001B51C1" w:rsidRDefault="00616515" w:rsidP="00AC21A3">
      <w:pPr>
        <w:pStyle w:val="Default"/>
        <w:numPr>
          <w:ilvl w:val="0"/>
          <w:numId w:val="4"/>
        </w:numPr>
        <w:ind w:left="426"/>
        <w:jc w:val="both"/>
        <w:rPr>
          <w:sz w:val="22"/>
          <w:szCs w:val="22"/>
        </w:rPr>
      </w:pPr>
      <w:r w:rsidRPr="001B51C1">
        <w:rPr>
          <w:sz w:val="22"/>
          <w:szCs w:val="22"/>
        </w:rPr>
        <w:t>All legal considerations and DEECD policies concerning privacy, the photographing of students and mandatory reporting will be adhered to.</w:t>
      </w:r>
    </w:p>
    <w:p w14:paraId="631D6713" w14:textId="4EC3A3DC" w:rsidR="00616515" w:rsidRPr="001B51C1" w:rsidRDefault="00616515" w:rsidP="00AC21A3">
      <w:pPr>
        <w:pStyle w:val="Default"/>
        <w:numPr>
          <w:ilvl w:val="0"/>
          <w:numId w:val="4"/>
        </w:numPr>
        <w:ind w:left="426"/>
        <w:jc w:val="both"/>
        <w:rPr>
          <w:sz w:val="22"/>
          <w:szCs w:val="22"/>
        </w:rPr>
      </w:pPr>
      <w:r w:rsidRPr="001B51C1">
        <w:rPr>
          <w:sz w:val="22"/>
          <w:szCs w:val="22"/>
        </w:rPr>
        <w:t xml:space="preserve">When </w:t>
      </w:r>
      <w:r w:rsidR="001B51C1" w:rsidRPr="001B51C1">
        <w:rPr>
          <w:sz w:val="22"/>
          <w:szCs w:val="22"/>
        </w:rPr>
        <w:t>possible,</w:t>
      </w:r>
      <w:r w:rsidRPr="001B51C1">
        <w:rPr>
          <w:sz w:val="22"/>
          <w:szCs w:val="22"/>
        </w:rPr>
        <w:t xml:space="preserve"> parents will be notified in advance about visitors to the school. </w:t>
      </w:r>
      <w:r w:rsidR="001B51C1" w:rsidRPr="001B51C1">
        <w:rPr>
          <w:sz w:val="22"/>
          <w:szCs w:val="22"/>
        </w:rPr>
        <w:t>E.g.</w:t>
      </w:r>
      <w:r w:rsidRPr="001B51C1">
        <w:rPr>
          <w:sz w:val="22"/>
          <w:szCs w:val="22"/>
        </w:rPr>
        <w:t xml:space="preserve"> incursions, special speakers, etc.</w:t>
      </w:r>
    </w:p>
    <w:p w14:paraId="7A083B09" w14:textId="77777777" w:rsidR="00B70B3C" w:rsidRDefault="00B70B3C" w:rsidP="00B70B3C">
      <w:pPr>
        <w:pStyle w:val="Default"/>
        <w:ind w:left="426"/>
        <w:jc w:val="both"/>
        <w:rPr>
          <w:sz w:val="22"/>
          <w:szCs w:val="22"/>
        </w:rPr>
      </w:pPr>
    </w:p>
    <w:p w14:paraId="28CDC121" w14:textId="3DE04406" w:rsidR="00AC21A3" w:rsidRDefault="00352F6E" w:rsidP="00AC21A3">
      <w:pPr>
        <w:pStyle w:val="Default"/>
        <w:jc w:val="both"/>
        <w:rPr>
          <w:b/>
          <w:bCs/>
          <w:sz w:val="22"/>
          <w:szCs w:val="22"/>
        </w:rPr>
      </w:pPr>
      <w:r>
        <w:rPr>
          <w:b/>
          <w:bCs/>
          <w:sz w:val="22"/>
          <w:szCs w:val="22"/>
        </w:rPr>
        <w:t>School policy Past S</w:t>
      </w:r>
      <w:r w:rsidR="00AC21A3">
        <w:rPr>
          <w:b/>
          <w:bCs/>
          <w:sz w:val="22"/>
          <w:szCs w:val="22"/>
        </w:rPr>
        <w:t xml:space="preserve">tudents Visiting </w:t>
      </w:r>
    </w:p>
    <w:p w14:paraId="7876E860" w14:textId="77777777" w:rsidR="00AC21A3" w:rsidRPr="0077071E" w:rsidRDefault="00AC21A3" w:rsidP="00AC21A3">
      <w:pPr>
        <w:numPr>
          <w:ilvl w:val="0"/>
          <w:numId w:val="6"/>
        </w:numPr>
        <w:tabs>
          <w:tab w:val="num" w:pos="567"/>
          <w:tab w:val="num" w:pos="709"/>
        </w:tabs>
        <w:ind w:left="360" w:hanging="360"/>
        <w:rPr>
          <w:rFonts w:ascii="Arial" w:hAnsi="Arial" w:cs="Arial"/>
          <w:sz w:val="22"/>
        </w:rPr>
      </w:pPr>
      <w:r w:rsidRPr="0077071E">
        <w:rPr>
          <w:rFonts w:ascii="Arial" w:hAnsi="Arial" w:cs="Arial"/>
          <w:sz w:val="22"/>
        </w:rPr>
        <w:t>Past students wishing to visit the school need to contact the school at least one day prior to the visit.</w:t>
      </w:r>
    </w:p>
    <w:p w14:paraId="04BD9F78" w14:textId="77777777" w:rsidR="00AC21A3" w:rsidRPr="0077071E" w:rsidRDefault="00AC21A3" w:rsidP="00AC21A3">
      <w:pPr>
        <w:numPr>
          <w:ilvl w:val="0"/>
          <w:numId w:val="6"/>
        </w:numPr>
        <w:tabs>
          <w:tab w:val="num" w:pos="567"/>
          <w:tab w:val="num" w:pos="709"/>
        </w:tabs>
        <w:ind w:left="360" w:hanging="360"/>
        <w:rPr>
          <w:rFonts w:ascii="Arial" w:hAnsi="Arial" w:cs="Arial"/>
          <w:sz w:val="22"/>
        </w:rPr>
      </w:pPr>
      <w:r w:rsidRPr="0077071E">
        <w:rPr>
          <w:rFonts w:ascii="Arial" w:hAnsi="Arial" w:cs="Arial"/>
          <w:sz w:val="22"/>
        </w:rPr>
        <w:t>Past students visiting the school need to specify who is com</w:t>
      </w:r>
      <w:r w:rsidR="00B70B3C">
        <w:rPr>
          <w:rFonts w:ascii="Arial" w:hAnsi="Arial" w:cs="Arial"/>
          <w:sz w:val="22"/>
        </w:rPr>
        <w:t xml:space="preserve">ing and the duration of their </w:t>
      </w:r>
      <w:r w:rsidRPr="0077071E">
        <w:rPr>
          <w:rFonts w:ascii="Arial" w:hAnsi="Arial" w:cs="Arial"/>
          <w:sz w:val="22"/>
        </w:rPr>
        <w:t xml:space="preserve">visit. </w:t>
      </w:r>
    </w:p>
    <w:p w14:paraId="799B63FB" w14:textId="77777777" w:rsidR="00AC21A3" w:rsidRPr="0077071E" w:rsidRDefault="00AC21A3" w:rsidP="00AC21A3">
      <w:pPr>
        <w:numPr>
          <w:ilvl w:val="0"/>
          <w:numId w:val="6"/>
        </w:numPr>
        <w:tabs>
          <w:tab w:val="num" w:pos="567"/>
          <w:tab w:val="num" w:pos="709"/>
        </w:tabs>
        <w:ind w:left="360" w:hanging="360"/>
        <w:rPr>
          <w:rFonts w:ascii="Arial" w:hAnsi="Arial" w:cs="Arial"/>
          <w:sz w:val="22"/>
        </w:rPr>
      </w:pPr>
      <w:r w:rsidRPr="0077071E">
        <w:rPr>
          <w:rFonts w:ascii="Arial" w:hAnsi="Arial" w:cs="Arial"/>
          <w:sz w:val="22"/>
        </w:rPr>
        <w:t>Past students visiting the school can only organise these visits on their current school’s Curriculum Days.</w:t>
      </w:r>
    </w:p>
    <w:p w14:paraId="59578686" w14:textId="77777777" w:rsidR="00B70B3C" w:rsidRDefault="00AC21A3" w:rsidP="00B70B3C">
      <w:pPr>
        <w:numPr>
          <w:ilvl w:val="0"/>
          <w:numId w:val="6"/>
        </w:numPr>
        <w:tabs>
          <w:tab w:val="num" w:pos="567"/>
          <w:tab w:val="num" w:pos="709"/>
        </w:tabs>
        <w:ind w:left="360" w:hanging="360"/>
        <w:rPr>
          <w:rFonts w:ascii="Arial" w:hAnsi="Arial" w:cs="Arial"/>
          <w:sz w:val="22"/>
        </w:rPr>
      </w:pPr>
      <w:r w:rsidRPr="0077071E">
        <w:rPr>
          <w:rFonts w:ascii="Arial" w:hAnsi="Arial" w:cs="Arial"/>
          <w:sz w:val="22"/>
        </w:rPr>
        <w:t>Past students who have obtained permission to visit</w:t>
      </w:r>
      <w:r w:rsidR="00B70B3C">
        <w:rPr>
          <w:rFonts w:ascii="Arial" w:hAnsi="Arial" w:cs="Arial"/>
          <w:sz w:val="22"/>
        </w:rPr>
        <w:t xml:space="preserve"> the school must sign in before </w:t>
      </w:r>
      <w:r w:rsidRPr="0077071E">
        <w:rPr>
          <w:rFonts w:ascii="Arial" w:hAnsi="Arial" w:cs="Arial"/>
          <w:sz w:val="22"/>
        </w:rPr>
        <w:t>proceeding to classes.</w:t>
      </w:r>
    </w:p>
    <w:p w14:paraId="0DD0A3B7" w14:textId="77777777" w:rsidR="00AC21A3" w:rsidRPr="00625BD6" w:rsidRDefault="00AC21A3" w:rsidP="00B70B3C">
      <w:pPr>
        <w:numPr>
          <w:ilvl w:val="0"/>
          <w:numId w:val="6"/>
        </w:numPr>
        <w:tabs>
          <w:tab w:val="num" w:pos="567"/>
          <w:tab w:val="num" w:pos="709"/>
        </w:tabs>
        <w:ind w:left="360" w:hanging="360"/>
        <w:rPr>
          <w:rFonts w:ascii="Arial" w:hAnsi="Arial" w:cs="Arial"/>
          <w:sz w:val="22"/>
        </w:rPr>
      </w:pPr>
      <w:r w:rsidRPr="00625BD6">
        <w:rPr>
          <w:rFonts w:ascii="Arial" w:hAnsi="Arial" w:cs="Arial"/>
          <w:sz w:val="22"/>
        </w:rPr>
        <w:t>Whilst here, past students will be expected to follow the school’s Code of Conduct</w:t>
      </w:r>
      <w:r w:rsidRPr="00625BD6">
        <w:rPr>
          <w:b/>
          <w:bCs/>
          <w:sz w:val="22"/>
          <w:szCs w:val="22"/>
        </w:rPr>
        <w:t xml:space="preserve"> </w:t>
      </w:r>
    </w:p>
    <w:p w14:paraId="18255F93" w14:textId="77777777" w:rsidR="00B70B3C" w:rsidRPr="00B70B3C" w:rsidRDefault="00B70B3C" w:rsidP="00610139">
      <w:pPr>
        <w:tabs>
          <w:tab w:val="num" w:pos="1430"/>
        </w:tabs>
        <w:rPr>
          <w:rFonts w:ascii="Arial" w:hAnsi="Arial" w:cs="Arial"/>
          <w:sz w:val="22"/>
        </w:rPr>
      </w:pPr>
    </w:p>
    <w:p w14:paraId="6CD057CD" w14:textId="77777777" w:rsidR="00B70B3C" w:rsidRPr="00B70B3C" w:rsidRDefault="00B70B3C" w:rsidP="00B70B3C">
      <w:pPr>
        <w:rPr>
          <w:rFonts w:ascii="Arial" w:hAnsi="Arial" w:cs="Arial"/>
          <w:b/>
          <w:i/>
        </w:rPr>
      </w:pPr>
      <w:r w:rsidRPr="00B70B3C">
        <w:rPr>
          <w:rFonts w:ascii="Arial" w:hAnsi="Arial" w:cs="Arial"/>
          <w:b/>
          <w:i/>
        </w:rPr>
        <w:t>Principal’s Discretion</w:t>
      </w:r>
    </w:p>
    <w:p w14:paraId="0FC545AB" w14:textId="77777777" w:rsidR="00B70B3C" w:rsidRPr="001B51C1" w:rsidRDefault="00B70B3C" w:rsidP="00B70B3C">
      <w:pPr>
        <w:spacing w:line="360" w:lineRule="auto"/>
        <w:ind w:left="710"/>
        <w:rPr>
          <w:rFonts w:ascii="Arial" w:hAnsi="Arial" w:cs="Arial"/>
          <w:sz w:val="22"/>
          <w:szCs w:val="22"/>
        </w:rPr>
      </w:pPr>
      <w:r w:rsidRPr="001B51C1">
        <w:rPr>
          <w:rFonts w:ascii="Arial" w:hAnsi="Arial" w:cs="Arial"/>
          <w:sz w:val="22"/>
          <w:szCs w:val="22"/>
        </w:rPr>
        <w:t>In certain circumstances it may be necessary to vary this program.</w:t>
      </w:r>
    </w:p>
    <w:p w14:paraId="1E0E5DB5" w14:textId="77777777" w:rsidR="00AC21A3" w:rsidRDefault="00AC21A3" w:rsidP="00AC21A3">
      <w:pPr>
        <w:pStyle w:val="Default"/>
        <w:ind w:left="720"/>
        <w:jc w:val="both"/>
        <w:rPr>
          <w:sz w:val="22"/>
          <w:szCs w:val="22"/>
        </w:rPr>
      </w:pPr>
    </w:p>
    <w:p w14:paraId="282D9F27" w14:textId="41ACC658" w:rsidR="00616515" w:rsidRDefault="00616515" w:rsidP="00616515">
      <w:pPr>
        <w:pStyle w:val="Default"/>
        <w:jc w:val="both"/>
        <w:rPr>
          <w:sz w:val="22"/>
          <w:szCs w:val="22"/>
        </w:rPr>
      </w:pPr>
      <w:r>
        <w:rPr>
          <w:b/>
          <w:bCs/>
          <w:sz w:val="22"/>
          <w:szCs w:val="22"/>
        </w:rPr>
        <w:t xml:space="preserve">School policy on </w:t>
      </w:r>
      <w:r w:rsidR="00352F6E">
        <w:rPr>
          <w:b/>
          <w:bCs/>
          <w:sz w:val="22"/>
          <w:szCs w:val="22"/>
        </w:rPr>
        <w:t>Visiting Community Groups</w:t>
      </w:r>
    </w:p>
    <w:p w14:paraId="793F700F" w14:textId="6B1B7491" w:rsidR="00616515" w:rsidRPr="001B51C1" w:rsidRDefault="00616515" w:rsidP="00AC21A3">
      <w:pPr>
        <w:pStyle w:val="Default"/>
        <w:numPr>
          <w:ilvl w:val="0"/>
          <w:numId w:val="4"/>
        </w:numPr>
        <w:ind w:left="567"/>
        <w:jc w:val="both"/>
        <w:rPr>
          <w:sz w:val="22"/>
          <w:szCs w:val="22"/>
        </w:rPr>
      </w:pPr>
      <w:r w:rsidRPr="006011B2">
        <w:rPr>
          <w:sz w:val="22"/>
          <w:szCs w:val="22"/>
        </w:rPr>
        <w:t xml:space="preserve">The school supports visits to the school by </w:t>
      </w:r>
      <w:r>
        <w:rPr>
          <w:sz w:val="22"/>
          <w:szCs w:val="22"/>
        </w:rPr>
        <w:t xml:space="preserve">children’s choirs, orchestras and drama groups, </w:t>
      </w:r>
      <w:r w:rsidRPr="001B51C1">
        <w:rPr>
          <w:sz w:val="22"/>
          <w:szCs w:val="22"/>
        </w:rPr>
        <w:t xml:space="preserve">sporting associations, clubs (scouts/guides), </w:t>
      </w:r>
      <w:r w:rsidR="00F96D87" w:rsidRPr="001B51C1">
        <w:rPr>
          <w:sz w:val="22"/>
          <w:szCs w:val="22"/>
        </w:rPr>
        <w:t>etc but</w:t>
      </w:r>
      <w:r w:rsidRPr="001B51C1">
        <w:rPr>
          <w:sz w:val="22"/>
          <w:szCs w:val="22"/>
        </w:rPr>
        <w:t xml:space="preserve"> special consideration should be given to whether: </w:t>
      </w:r>
    </w:p>
    <w:p w14:paraId="11BAE7F0" w14:textId="77777777" w:rsidR="00616515" w:rsidRPr="001B51C1" w:rsidRDefault="00616515" w:rsidP="00616515">
      <w:pPr>
        <w:pStyle w:val="Default"/>
        <w:numPr>
          <w:ilvl w:val="0"/>
          <w:numId w:val="5"/>
        </w:numPr>
        <w:jc w:val="both"/>
        <w:rPr>
          <w:sz w:val="22"/>
          <w:szCs w:val="22"/>
        </w:rPr>
      </w:pPr>
      <w:r w:rsidRPr="001B51C1">
        <w:rPr>
          <w:sz w:val="22"/>
          <w:szCs w:val="22"/>
        </w:rPr>
        <w:t xml:space="preserve">the activity conducted by the persons or bodies concerned would be regarded by the broader community as suitable for young people, and specifically for the age group of the target students </w:t>
      </w:r>
    </w:p>
    <w:p w14:paraId="4A6098A9" w14:textId="77777777" w:rsidR="00616515" w:rsidRPr="001B51C1" w:rsidRDefault="00616515" w:rsidP="00616515">
      <w:pPr>
        <w:pStyle w:val="Default"/>
        <w:numPr>
          <w:ilvl w:val="0"/>
          <w:numId w:val="5"/>
        </w:numPr>
        <w:jc w:val="both"/>
        <w:rPr>
          <w:sz w:val="22"/>
          <w:szCs w:val="22"/>
        </w:rPr>
      </w:pPr>
      <w:r w:rsidRPr="001B51C1">
        <w:rPr>
          <w:sz w:val="22"/>
          <w:szCs w:val="22"/>
        </w:rPr>
        <w:t xml:space="preserve">student involvement will lead to experiences that enrich learning and skills development and complement their school education, and </w:t>
      </w:r>
    </w:p>
    <w:p w14:paraId="76CD6741" w14:textId="77777777" w:rsidR="00616515" w:rsidRPr="001B51C1" w:rsidRDefault="00616515" w:rsidP="00616515">
      <w:pPr>
        <w:pStyle w:val="Default"/>
        <w:numPr>
          <w:ilvl w:val="0"/>
          <w:numId w:val="5"/>
        </w:numPr>
        <w:jc w:val="both"/>
        <w:rPr>
          <w:sz w:val="22"/>
          <w:szCs w:val="22"/>
        </w:rPr>
      </w:pPr>
      <w:r w:rsidRPr="001B51C1">
        <w:rPr>
          <w:sz w:val="22"/>
          <w:szCs w:val="22"/>
        </w:rPr>
        <w:t xml:space="preserve">the individual or organisation has an appropriate record in terms of their ‘duty of care’ for young people. </w:t>
      </w:r>
    </w:p>
    <w:p w14:paraId="40FF1CFA" w14:textId="77777777" w:rsidR="00616515" w:rsidRPr="001B51C1" w:rsidRDefault="00616515" w:rsidP="00AC21A3">
      <w:pPr>
        <w:numPr>
          <w:ilvl w:val="0"/>
          <w:numId w:val="4"/>
        </w:numPr>
        <w:autoSpaceDE w:val="0"/>
        <w:autoSpaceDN w:val="0"/>
        <w:adjustRightInd w:val="0"/>
        <w:ind w:left="709"/>
        <w:rPr>
          <w:rFonts w:ascii="Arial" w:hAnsi="Arial" w:cs="Arial"/>
          <w:color w:val="000000"/>
          <w:sz w:val="23"/>
          <w:szCs w:val="23"/>
          <w:lang w:eastAsia="en-AU"/>
        </w:rPr>
      </w:pPr>
      <w:r w:rsidRPr="001B51C1">
        <w:rPr>
          <w:rFonts w:ascii="Arial" w:hAnsi="Arial" w:cs="Arial"/>
          <w:color w:val="000000"/>
          <w:sz w:val="23"/>
          <w:szCs w:val="23"/>
          <w:lang w:eastAsia="en-AU"/>
        </w:rPr>
        <w:t xml:space="preserve">Visits by approved organisations should be negotiated to occur at convenient times. </w:t>
      </w:r>
    </w:p>
    <w:p w14:paraId="1607801C" w14:textId="77777777" w:rsidR="00616515" w:rsidRPr="001B51C1" w:rsidRDefault="00616515" w:rsidP="00AC21A3">
      <w:pPr>
        <w:numPr>
          <w:ilvl w:val="0"/>
          <w:numId w:val="4"/>
        </w:numPr>
        <w:autoSpaceDE w:val="0"/>
        <w:autoSpaceDN w:val="0"/>
        <w:adjustRightInd w:val="0"/>
        <w:ind w:left="709"/>
        <w:rPr>
          <w:rFonts w:ascii="Arial" w:hAnsi="Arial" w:cs="Arial"/>
          <w:color w:val="000000"/>
          <w:sz w:val="23"/>
          <w:szCs w:val="23"/>
          <w:lang w:eastAsia="en-AU"/>
        </w:rPr>
      </w:pPr>
      <w:r w:rsidRPr="001B51C1">
        <w:rPr>
          <w:rFonts w:ascii="Arial" w:hAnsi="Arial" w:cs="Arial"/>
          <w:color w:val="000000"/>
          <w:sz w:val="23"/>
          <w:szCs w:val="23"/>
          <w:lang w:eastAsia="en-AU"/>
        </w:rPr>
        <w:t>Sessions by approved organisations for interested students accompanied by their parents, using school facilities, outside of school hours will also be considered providing real benefit can be shown to students.</w:t>
      </w:r>
    </w:p>
    <w:p w14:paraId="38CA6B1E" w14:textId="77777777" w:rsidR="00616515" w:rsidRPr="001B51C1" w:rsidRDefault="00616515" w:rsidP="00AC21A3">
      <w:pPr>
        <w:pStyle w:val="Default"/>
        <w:numPr>
          <w:ilvl w:val="0"/>
          <w:numId w:val="4"/>
        </w:numPr>
        <w:ind w:left="709"/>
        <w:rPr>
          <w:color w:val="auto"/>
          <w:sz w:val="22"/>
          <w:szCs w:val="22"/>
        </w:rPr>
      </w:pPr>
      <w:r w:rsidRPr="001B51C1">
        <w:rPr>
          <w:color w:val="auto"/>
          <w:sz w:val="22"/>
          <w:szCs w:val="22"/>
        </w:rPr>
        <w:lastRenderedPageBreak/>
        <w:t xml:space="preserve">Where possible information will be provided to the parents of students in the relevant year levels about opportunities so that, if desired, independent contact can be made. </w:t>
      </w:r>
    </w:p>
    <w:p w14:paraId="487C3989" w14:textId="77777777" w:rsidR="00616515" w:rsidRDefault="00616515" w:rsidP="00616515">
      <w:pPr>
        <w:pStyle w:val="Default"/>
        <w:jc w:val="both"/>
        <w:rPr>
          <w:b/>
          <w:bCs/>
          <w:sz w:val="22"/>
          <w:szCs w:val="22"/>
        </w:rPr>
      </w:pPr>
    </w:p>
    <w:p w14:paraId="60B81C3A" w14:textId="77777777" w:rsidR="00616515" w:rsidRPr="000A1EDA" w:rsidRDefault="00616515" w:rsidP="00616515">
      <w:pPr>
        <w:pStyle w:val="Default"/>
        <w:jc w:val="both"/>
        <w:rPr>
          <w:b/>
          <w:bCs/>
          <w:sz w:val="22"/>
          <w:szCs w:val="22"/>
        </w:rPr>
      </w:pPr>
      <w:r w:rsidRPr="000A1EDA">
        <w:rPr>
          <w:b/>
          <w:bCs/>
          <w:sz w:val="22"/>
          <w:szCs w:val="22"/>
        </w:rPr>
        <w:t xml:space="preserve">Visiting speakers </w:t>
      </w:r>
    </w:p>
    <w:p w14:paraId="121FC6A6" w14:textId="77777777" w:rsidR="00616515" w:rsidRDefault="00616515" w:rsidP="00AC21A3">
      <w:pPr>
        <w:pStyle w:val="Default"/>
        <w:numPr>
          <w:ilvl w:val="0"/>
          <w:numId w:val="4"/>
        </w:numPr>
        <w:ind w:left="709"/>
        <w:rPr>
          <w:color w:val="auto"/>
          <w:sz w:val="22"/>
          <w:szCs w:val="22"/>
        </w:rPr>
      </w:pPr>
      <w:r>
        <w:rPr>
          <w:color w:val="auto"/>
          <w:sz w:val="22"/>
          <w:szCs w:val="22"/>
        </w:rPr>
        <w:t xml:space="preserve">Visiting speakers are in a particularly privileged situation in that they have the opportunity to directly influence students. The school will ensure that the content of presentations and addresses will make a positive contribution to the development of students’ knowledge and understanding. </w:t>
      </w:r>
    </w:p>
    <w:p w14:paraId="68147F28" w14:textId="77777777" w:rsidR="00616515" w:rsidRDefault="00616515" w:rsidP="00AC21A3">
      <w:pPr>
        <w:pStyle w:val="Default"/>
        <w:numPr>
          <w:ilvl w:val="0"/>
          <w:numId w:val="4"/>
        </w:numPr>
        <w:ind w:left="709"/>
        <w:rPr>
          <w:color w:val="auto"/>
          <w:sz w:val="22"/>
          <w:szCs w:val="22"/>
        </w:rPr>
      </w:pPr>
      <w:r>
        <w:rPr>
          <w:color w:val="auto"/>
          <w:sz w:val="22"/>
          <w:szCs w:val="22"/>
        </w:rPr>
        <w:t xml:space="preserve">Where initiatives involve external presenters speaking on controversial matters, invitations should generally come from the school, in accordance with its educational program, and not from groups wishing to use the school as a forum to advance their causes. </w:t>
      </w:r>
    </w:p>
    <w:p w14:paraId="755F0BDA" w14:textId="648FCBF1" w:rsidR="00616515" w:rsidRDefault="00616515" w:rsidP="00AC21A3">
      <w:pPr>
        <w:pStyle w:val="Default"/>
        <w:numPr>
          <w:ilvl w:val="0"/>
          <w:numId w:val="4"/>
        </w:numPr>
        <w:ind w:left="709"/>
        <w:rPr>
          <w:color w:val="auto"/>
          <w:sz w:val="22"/>
          <w:szCs w:val="22"/>
        </w:rPr>
      </w:pPr>
      <w:r>
        <w:rPr>
          <w:color w:val="auto"/>
          <w:sz w:val="22"/>
          <w:szCs w:val="22"/>
        </w:rPr>
        <w:t xml:space="preserve">Presenters also need to be well briefed about the nature of the school and its </w:t>
      </w:r>
      <w:r w:rsidR="00F96D87">
        <w:rPr>
          <w:color w:val="auto"/>
          <w:sz w:val="22"/>
          <w:szCs w:val="22"/>
        </w:rPr>
        <w:t>community and</w:t>
      </w:r>
      <w:r>
        <w:rPr>
          <w:color w:val="auto"/>
          <w:sz w:val="22"/>
          <w:szCs w:val="22"/>
        </w:rPr>
        <w:t xml:space="preserve"> should be prepared to respect the range of views held by students and their families. </w:t>
      </w:r>
    </w:p>
    <w:p w14:paraId="5A56A0BB" w14:textId="77777777" w:rsidR="00616515" w:rsidRDefault="00616515" w:rsidP="00AC21A3">
      <w:pPr>
        <w:pStyle w:val="Default"/>
        <w:numPr>
          <w:ilvl w:val="0"/>
          <w:numId w:val="4"/>
        </w:numPr>
        <w:ind w:left="709"/>
        <w:rPr>
          <w:color w:val="auto"/>
          <w:sz w:val="22"/>
          <w:szCs w:val="22"/>
        </w:rPr>
      </w:pPr>
      <w:r>
        <w:rPr>
          <w:color w:val="auto"/>
          <w:sz w:val="22"/>
          <w:szCs w:val="22"/>
        </w:rPr>
        <w:t xml:space="preserve">Operational decisions about whether to proceed with a particular presentation rest with the Principal or delegated staff member(s) after a suitable investigation (due diligence) has been conducted. </w:t>
      </w:r>
    </w:p>
    <w:p w14:paraId="48610D8F" w14:textId="77777777" w:rsidR="00616515" w:rsidRPr="0032467D" w:rsidRDefault="00616515" w:rsidP="00616515">
      <w:pPr>
        <w:autoSpaceDE w:val="0"/>
        <w:autoSpaceDN w:val="0"/>
        <w:adjustRightInd w:val="0"/>
        <w:ind w:left="720"/>
        <w:rPr>
          <w:rFonts w:ascii="Arial" w:hAnsi="Arial" w:cs="Arial"/>
          <w:sz w:val="22"/>
        </w:rPr>
      </w:pPr>
    </w:p>
    <w:p w14:paraId="4E5208CE" w14:textId="77777777" w:rsidR="00862AA3" w:rsidRPr="00F11FE1" w:rsidRDefault="00862AA3" w:rsidP="00862AA3">
      <w:pPr>
        <w:rPr>
          <w:rFonts w:ascii="Arial" w:hAnsi="Arial" w:cs="Arial"/>
        </w:rPr>
      </w:pPr>
    </w:p>
    <w:p w14:paraId="3C28A938" w14:textId="77777777"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4. Evaluation and review </w:t>
      </w:r>
    </w:p>
    <w:p w14:paraId="7EF08FC6" w14:textId="77777777" w:rsidR="00862AA3" w:rsidRPr="00BA41BD" w:rsidRDefault="00862AA3" w:rsidP="00862AA3">
      <w:pPr>
        <w:pStyle w:val="Default"/>
        <w:jc w:val="both"/>
        <w:rPr>
          <w:color w:val="auto"/>
          <w:sz w:val="22"/>
          <w:lang w:eastAsia="en-US"/>
        </w:rPr>
      </w:pPr>
      <w:r>
        <w:rPr>
          <w:color w:val="auto"/>
          <w:sz w:val="22"/>
          <w:lang w:eastAsia="en-US"/>
        </w:rPr>
        <w:t>This policy will be reviewed according to the School Council Calendar Policy Review</w:t>
      </w:r>
    </w:p>
    <w:p w14:paraId="6DC8953D" w14:textId="77777777" w:rsidR="00862AA3" w:rsidRDefault="00862AA3" w:rsidP="00862AA3">
      <w:pPr>
        <w:pStyle w:val="Default"/>
        <w:rPr>
          <w:rFonts w:ascii="Book Antiqua" w:hAnsi="Book Antiqua" w:cs="Book Antiqua"/>
          <w:sz w:val="23"/>
          <w:szCs w:val="23"/>
        </w:rPr>
      </w:pPr>
    </w:p>
    <w:p w14:paraId="43123E2B" w14:textId="77777777"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5. Definitions </w:t>
      </w:r>
    </w:p>
    <w:p w14:paraId="2DE7DEF3" w14:textId="77777777" w:rsidR="00862AA3" w:rsidRDefault="00862AA3" w:rsidP="00862AA3">
      <w:pPr>
        <w:tabs>
          <w:tab w:val="left" w:pos="360"/>
        </w:tabs>
        <w:rPr>
          <w:rFonts w:ascii="Arial" w:hAnsi="Arial" w:cs="Arial"/>
          <w:sz w:val="22"/>
          <w:szCs w:val="22"/>
        </w:rPr>
      </w:pPr>
      <w:r>
        <w:rPr>
          <w:rFonts w:ascii="Arial" w:hAnsi="Arial" w:cs="Arial"/>
          <w:sz w:val="22"/>
          <w:szCs w:val="22"/>
        </w:rPr>
        <w:t xml:space="preserve">Nil </w:t>
      </w:r>
    </w:p>
    <w:p w14:paraId="3360D643" w14:textId="77777777" w:rsidR="00862AA3" w:rsidRPr="00786B45" w:rsidRDefault="00862AA3" w:rsidP="00862AA3">
      <w:pPr>
        <w:tabs>
          <w:tab w:val="left" w:pos="360"/>
        </w:tabs>
        <w:rPr>
          <w:rFonts w:ascii="Arial" w:hAnsi="Arial" w:cs="Arial"/>
          <w:sz w:val="22"/>
          <w:szCs w:val="22"/>
        </w:rPr>
      </w:pPr>
    </w:p>
    <w:p w14:paraId="250894D8" w14:textId="77777777"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6. References </w:t>
      </w:r>
    </w:p>
    <w:p w14:paraId="5542E767" w14:textId="571DA06B" w:rsidR="00616515" w:rsidRPr="001B51C1" w:rsidRDefault="00616515" w:rsidP="00616515">
      <w:pPr>
        <w:pStyle w:val="Default"/>
        <w:rPr>
          <w:sz w:val="22"/>
          <w:szCs w:val="22"/>
        </w:rPr>
      </w:pPr>
      <w:r w:rsidRPr="001B51C1">
        <w:rPr>
          <w:color w:val="auto"/>
          <w:sz w:val="22"/>
          <w:szCs w:val="22"/>
          <w:lang w:eastAsia="en-US"/>
        </w:rPr>
        <w:t xml:space="preserve">Further information can be obtained at the following </w:t>
      </w:r>
      <w:r w:rsidR="00F96D87" w:rsidRPr="001B51C1">
        <w:rPr>
          <w:color w:val="auto"/>
          <w:sz w:val="22"/>
          <w:szCs w:val="22"/>
          <w:lang w:eastAsia="en-US"/>
        </w:rPr>
        <w:t>sites:</w:t>
      </w:r>
      <w:r w:rsidRPr="001B51C1">
        <w:rPr>
          <w:sz w:val="22"/>
          <w:szCs w:val="22"/>
        </w:rPr>
        <w:t xml:space="preserve"> </w:t>
      </w:r>
      <w:hyperlink r:id="rId10" w:history="1"/>
      <w:r w:rsidRPr="001B51C1">
        <w:rPr>
          <w:sz w:val="22"/>
          <w:szCs w:val="22"/>
        </w:rPr>
        <w:t xml:space="preserve"> </w:t>
      </w:r>
    </w:p>
    <w:p w14:paraId="56E69268" w14:textId="625E5FC1" w:rsidR="00616515" w:rsidRPr="001B51C1" w:rsidRDefault="00000000" w:rsidP="00616515">
      <w:pPr>
        <w:rPr>
          <w:rFonts w:ascii="Times-Roman" w:hAnsi="Times-Roman" w:cs="Times-Roman"/>
          <w:color w:val="000000"/>
          <w:sz w:val="22"/>
          <w:szCs w:val="22"/>
          <w:lang w:eastAsia="en-AU"/>
        </w:rPr>
      </w:pPr>
      <w:hyperlink r:id="rId11" w:history="1">
        <w:r w:rsidR="00CB0A77" w:rsidRPr="001B51C1">
          <w:rPr>
            <w:rStyle w:val="Hyperlink"/>
            <w:rFonts w:ascii="Times-Roman" w:hAnsi="Times-Roman" w:cs="Times-Roman"/>
            <w:sz w:val="22"/>
            <w:szCs w:val="22"/>
            <w:lang w:eastAsia="en-AU"/>
          </w:rPr>
          <w:t>http://www.education.vic.gov.au/school/principals/spag/safety/Pages/visitorsinschool.aspx</w:t>
        </w:r>
      </w:hyperlink>
      <w:r w:rsidR="00616515" w:rsidRPr="001B51C1">
        <w:rPr>
          <w:rFonts w:ascii="Times-Roman" w:hAnsi="Times-Roman" w:cs="Times-Roman"/>
          <w:color w:val="000000"/>
          <w:sz w:val="22"/>
          <w:szCs w:val="22"/>
          <w:lang w:eastAsia="en-AU"/>
        </w:rPr>
        <w:t xml:space="preserve">  </w:t>
      </w:r>
    </w:p>
    <w:p w14:paraId="668B7892" w14:textId="77777777" w:rsidR="00616515" w:rsidRPr="001B51C1" w:rsidRDefault="00616515" w:rsidP="00616515">
      <w:pPr>
        <w:autoSpaceDE w:val="0"/>
        <w:autoSpaceDN w:val="0"/>
        <w:adjustRightInd w:val="0"/>
        <w:rPr>
          <w:rFonts w:ascii="Arial" w:hAnsi="Arial" w:cs="Arial"/>
          <w:sz w:val="22"/>
          <w:szCs w:val="22"/>
        </w:rPr>
      </w:pPr>
      <w:r w:rsidRPr="001B51C1">
        <w:rPr>
          <w:rFonts w:ascii="Times-Roman" w:hAnsi="Times-Roman" w:cs="Times-Roman"/>
          <w:color w:val="000000"/>
          <w:sz w:val="22"/>
          <w:szCs w:val="22"/>
          <w:lang w:eastAsia="en-AU"/>
        </w:rPr>
        <w:t>The schools “Working with Children Check” Policy.</w:t>
      </w:r>
    </w:p>
    <w:p w14:paraId="793BA341" w14:textId="77777777" w:rsidR="00F96D87" w:rsidRDefault="00F96D87" w:rsidP="00616515">
      <w:pPr>
        <w:pStyle w:val="Default"/>
        <w:jc w:val="both"/>
        <w:rPr>
          <w:b/>
          <w:bCs/>
          <w:sz w:val="22"/>
          <w:szCs w:val="22"/>
        </w:rPr>
      </w:pPr>
    </w:p>
    <w:p w14:paraId="0F9D7340" w14:textId="598C5F94" w:rsidR="00616515" w:rsidRPr="001B51C1" w:rsidRDefault="00616515" w:rsidP="00616515">
      <w:pPr>
        <w:pStyle w:val="Default"/>
        <w:jc w:val="both"/>
        <w:rPr>
          <w:sz w:val="22"/>
          <w:szCs w:val="22"/>
        </w:rPr>
      </w:pPr>
      <w:r w:rsidRPr="001B51C1">
        <w:rPr>
          <w:b/>
          <w:bCs/>
          <w:sz w:val="22"/>
          <w:szCs w:val="22"/>
        </w:rPr>
        <w:t xml:space="preserve">Contact </w:t>
      </w:r>
    </w:p>
    <w:p w14:paraId="265B1B8B" w14:textId="77777777" w:rsidR="00616515" w:rsidRPr="001B51C1" w:rsidRDefault="00616515" w:rsidP="00616515">
      <w:pPr>
        <w:pStyle w:val="Default"/>
        <w:rPr>
          <w:color w:val="auto"/>
          <w:sz w:val="22"/>
          <w:szCs w:val="22"/>
          <w:lang w:eastAsia="en-US"/>
        </w:rPr>
      </w:pPr>
      <w:r w:rsidRPr="001B51C1">
        <w:rPr>
          <w:color w:val="auto"/>
          <w:sz w:val="22"/>
          <w:szCs w:val="22"/>
          <w:lang w:eastAsia="en-US"/>
        </w:rPr>
        <w:t xml:space="preserve">Community and Stakeholder Relations Branch </w:t>
      </w:r>
    </w:p>
    <w:p w14:paraId="103C6D4E" w14:textId="77777777" w:rsidR="00616515" w:rsidRPr="001B51C1" w:rsidRDefault="00616515" w:rsidP="00616515">
      <w:pPr>
        <w:pStyle w:val="Default"/>
        <w:rPr>
          <w:color w:val="auto"/>
          <w:sz w:val="22"/>
          <w:szCs w:val="22"/>
          <w:lang w:eastAsia="en-US"/>
        </w:rPr>
      </w:pPr>
      <w:r w:rsidRPr="001B51C1">
        <w:rPr>
          <w:color w:val="auto"/>
          <w:sz w:val="22"/>
          <w:szCs w:val="22"/>
          <w:lang w:eastAsia="en-US"/>
        </w:rPr>
        <w:t xml:space="preserve">Department of Education and Early Childhood Development </w:t>
      </w:r>
    </w:p>
    <w:p w14:paraId="7939F996" w14:textId="77777777" w:rsidR="00862AA3" w:rsidRPr="001B51C1" w:rsidRDefault="00000000" w:rsidP="00616515">
      <w:pPr>
        <w:pStyle w:val="Default"/>
        <w:jc w:val="both"/>
        <w:rPr>
          <w:sz w:val="22"/>
          <w:szCs w:val="22"/>
        </w:rPr>
      </w:pPr>
      <w:hyperlink r:id="rId12" w:history="1">
        <w:r w:rsidR="00616515" w:rsidRPr="001B51C1">
          <w:rPr>
            <w:rStyle w:val="Hyperlink"/>
            <w:rFonts w:ascii="Times-Roman" w:hAnsi="Times-Roman" w:cs="Times-Roman"/>
            <w:sz w:val="22"/>
            <w:szCs w:val="22"/>
          </w:rPr>
          <w:t>community.stakeholders@edumail.vic.gov.au</w:t>
        </w:r>
      </w:hyperlink>
      <w:r w:rsidR="00616515" w:rsidRPr="001B51C1">
        <w:rPr>
          <w:rFonts w:ascii="Times-Roman" w:hAnsi="Times-Roman" w:cs="Times-Roman"/>
          <w:sz w:val="22"/>
          <w:szCs w:val="22"/>
        </w:rPr>
        <w:t xml:space="preserve">  </w:t>
      </w:r>
    </w:p>
    <w:p w14:paraId="4028EECC" w14:textId="77777777" w:rsidR="00862AA3" w:rsidRPr="00C3374A" w:rsidRDefault="00862AA3" w:rsidP="00862AA3">
      <w:pPr>
        <w:pStyle w:val="Default"/>
        <w:jc w:val="both"/>
        <w:rPr>
          <w:sz w:val="20"/>
        </w:rPr>
      </w:pPr>
      <w:r>
        <w:rPr>
          <w:sz w:val="20"/>
        </w:rPr>
        <w:t xml:space="preserve"> </w:t>
      </w:r>
    </w:p>
    <w:p w14:paraId="7D5DD2F6" w14:textId="77777777" w:rsidR="00862AA3" w:rsidRPr="00802CF9" w:rsidRDefault="00862AA3" w:rsidP="00862AA3">
      <w:pPr>
        <w:pStyle w:val="Default"/>
        <w:jc w:val="both"/>
        <w:rPr>
          <w:sz w:val="20"/>
          <w:szCs w:val="23"/>
        </w:rPr>
      </w:pPr>
    </w:p>
    <w:p w14:paraId="137312D1" w14:textId="77777777" w:rsidR="00862AA3" w:rsidRPr="000A30B3" w:rsidRDefault="00862AA3" w:rsidP="00862AA3">
      <w:pPr>
        <w:pBdr>
          <w:bottom w:val="single" w:sz="2" w:space="1" w:color="auto"/>
        </w:pBdr>
        <w:rPr>
          <w:rFonts w:ascii="Arial" w:hAnsi="Arial" w:cs="Arial"/>
          <w:b/>
          <w:bCs/>
        </w:rPr>
      </w:pPr>
      <w:r w:rsidRPr="000A30B3">
        <w:rPr>
          <w:rFonts w:ascii="Arial" w:hAnsi="Arial" w:cs="Arial"/>
          <w:b/>
          <w:bCs/>
        </w:rPr>
        <w:t xml:space="preserve">7. School Council Ratification </w:t>
      </w:r>
    </w:p>
    <w:p w14:paraId="40A5A1AF" w14:textId="77777777" w:rsidR="00620A62" w:rsidRDefault="00620A62" w:rsidP="00862AA3">
      <w:pPr>
        <w:pStyle w:val="Default"/>
        <w:jc w:val="both"/>
      </w:pPr>
    </w:p>
    <w:p w14:paraId="3970FD3A" w14:textId="77777777" w:rsidR="005D1A90" w:rsidRDefault="005D1A90" w:rsidP="005D1A90">
      <w:pPr>
        <w:pStyle w:val="Default"/>
        <w:jc w:val="both"/>
        <w:rPr>
          <w:rFonts w:ascii="Times New Roman" w:hAnsi="Times New Roman" w:cs="Times New Roman"/>
          <w:color w:val="auto"/>
          <w:sz w:val="22"/>
          <w:lang w:eastAsia="en-US"/>
        </w:rPr>
      </w:pPr>
      <w:r>
        <w:rPr>
          <w:rFonts w:ascii="Times New Roman" w:hAnsi="Times New Roman" w:cs="Times New Roman"/>
          <w:color w:val="auto"/>
          <w:sz w:val="22"/>
          <w:lang w:eastAsia="en-US"/>
        </w:rPr>
        <w:t>This policy will be reviewed according to the School Council Calendar Policy Review every three years.</w:t>
      </w:r>
    </w:p>
    <w:p w14:paraId="3EAF7CC0" w14:textId="77777777" w:rsidR="005D1A90" w:rsidRDefault="005D1A90" w:rsidP="005D1A90">
      <w:pPr>
        <w:pStyle w:val="Default"/>
        <w:jc w:val="both"/>
        <w:rPr>
          <w:rFonts w:ascii="Times New Roman" w:hAnsi="Times New Roman" w:cs="Times New Roman"/>
          <w:sz w:val="22"/>
          <w:szCs w:val="22"/>
        </w:rPr>
      </w:pPr>
    </w:p>
    <w:p w14:paraId="6D51B40E" w14:textId="77777777" w:rsidR="005D1A90" w:rsidRDefault="005D1A90" w:rsidP="005D1A90">
      <w:pPr>
        <w:pStyle w:val="Default"/>
        <w:jc w:val="both"/>
        <w:rPr>
          <w:rFonts w:ascii="Times New Roman" w:hAnsi="Times New Roman" w:cs="Times New Roman"/>
          <w:color w:val="auto"/>
          <w:sz w:val="22"/>
          <w:lang w:eastAsia="en-US"/>
        </w:rPr>
      </w:pPr>
      <w:r>
        <w:rPr>
          <w:rFonts w:ascii="Times New Roman" w:hAnsi="Times New Roman" w:cs="Times New Roman"/>
          <w:sz w:val="22"/>
          <w:szCs w:val="22"/>
        </w:rPr>
        <w:t>This policy was ratified by School Council on the 14</w:t>
      </w:r>
      <w:r>
        <w:rPr>
          <w:rFonts w:ascii="Times New Roman" w:hAnsi="Times New Roman" w:cs="Times New Roman"/>
          <w:sz w:val="22"/>
          <w:szCs w:val="22"/>
          <w:vertAlign w:val="superscript"/>
        </w:rPr>
        <w:t>th</w:t>
      </w:r>
      <w:r>
        <w:rPr>
          <w:rFonts w:ascii="Times New Roman" w:hAnsi="Times New Roman" w:cs="Times New Roman"/>
          <w:sz w:val="22"/>
          <w:szCs w:val="22"/>
        </w:rPr>
        <w:t xml:space="preserve"> of September 2021</w:t>
      </w:r>
    </w:p>
    <w:p w14:paraId="6EA71D10" w14:textId="77777777" w:rsidR="006F6221" w:rsidRDefault="006F6221"/>
    <w:sectPr w:rsidR="006F6221" w:rsidSect="00B3332C">
      <w:pgSz w:w="11906" w:h="16838"/>
      <w:pgMar w:top="567" w:right="1416" w:bottom="1440"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lack Magic">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3450C6"/>
    <w:multiLevelType w:val="hybridMultilevel"/>
    <w:tmpl w:val="11D208AE"/>
    <w:lvl w:ilvl="0" w:tplc="433482A8">
      <w:start w:val="1"/>
      <w:numFmt w:val="bullet"/>
      <w:lvlText w:val=""/>
      <w:lvlJc w:val="left"/>
      <w:pPr>
        <w:tabs>
          <w:tab w:val="num" w:pos="1430"/>
        </w:tabs>
        <w:ind w:left="710" w:firstLine="0"/>
      </w:pPr>
      <w:rPr>
        <w:rFonts w:ascii="Symbol" w:hAnsi="Symbol" w:hint="default"/>
        <w:color w:val="auto"/>
      </w:rPr>
    </w:lvl>
    <w:lvl w:ilvl="1" w:tplc="0C090003" w:tentative="1">
      <w:start w:val="1"/>
      <w:numFmt w:val="bullet"/>
      <w:lvlText w:val="o"/>
      <w:lvlJc w:val="left"/>
      <w:pPr>
        <w:tabs>
          <w:tab w:val="num" w:pos="2150"/>
        </w:tabs>
        <w:ind w:left="2150" w:hanging="360"/>
      </w:pPr>
      <w:rPr>
        <w:rFonts w:ascii="Courier New" w:hAnsi="Courier New" w:cs="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cs="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cs="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3" w15:restartNumberingAfterBreak="0">
    <w:nsid w:val="52C93072"/>
    <w:multiLevelType w:val="hybridMultilevel"/>
    <w:tmpl w:val="7C008D1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DE49AF"/>
    <w:multiLevelType w:val="hybridMultilevel"/>
    <w:tmpl w:val="CAD28F2C"/>
    <w:lvl w:ilvl="0" w:tplc="E03E37D2">
      <w:start w:val="5"/>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31959962">
    <w:abstractNumId w:val="1"/>
  </w:num>
  <w:num w:numId="2" w16cid:durableId="1183860938">
    <w:abstractNumId w:val="0"/>
  </w:num>
  <w:num w:numId="3" w16cid:durableId="343095427">
    <w:abstractNumId w:val="5"/>
  </w:num>
  <w:num w:numId="4" w16cid:durableId="214587945">
    <w:abstractNumId w:val="3"/>
  </w:num>
  <w:num w:numId="5" w16cid:durableId="925454292">
    <w:abstractNumId w:val="4"/>
  </w:num>
  <w:num w:numId="6" w16cid:durableId="826751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C353F"/>
    <w:rsid w:val="00170F70"/>
    <w:rsid w:val="0017329B"/>
    <w:rsid w:val="001B51C1"/>
    <w:rsid w:val="00352F6E"/>
    <w:rsid w:val="003D7184"/>
    <w:rsid w:val="005D1A90"/>
    <w:rsid w:val="00610139"/>
    <w:rsid w:val="00616515"/>
    <w:rsid w:val="00620A62"/>
    <w:rsid w:val="00625BD6"/>
    <w:rsid w:val="006D7AC4"/>
    <w:rsid w:val="006F6221"/>
    <w:rsid w:val="008342EA"/>
    <w:rsid w:val="00862AA3"/>
    <w:rsid w:val="008B0ECE"/>
    <w:rsid w:val="009217A6"/>
    <w:rsid w:val="009C19B5"/>
    <w:rsid w:val="009F3BF5"/>
    <w:rsid w:val="00AC21A3"/>
    <w:rsid w:val="00B3332C"/>
    <w:rsid w:val="00B70B3C"/>
    <w:rsid w:val="00BB095D"/>
    <w:rsid w:val="00CB0A77"/>
    <w:rsid w:val="00CF4422"/>
    <w:rsid w:val="00E03798"/>
    <w:rsid w:val="00F96D87"/>
    <w:rsid w:val="00FB5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7814"/>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A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C21A3"/>
    <w:pPr>
      <w:keepNext/>
      <w:jc w:val="center"/>
      <w:outlineLvl w:val="0"/>
    </w:pPr>
    <w:rPr>
      <w:rFonts w:ascii="Black Magic" w:hAnsi="Black Magic"/>
      <w:sz w:val="1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paragraph" w:styleId="BodyTextIndent">
    <w:name w:val="Body Text Indent"/>
    <w:basedOn w:val="Normal"/>
    <w:link w:val="BodyTextIndentChar"/>
    <w:rsid w:val="00616515"/>
    <w:pPr>
      <w:ind w:left="720"/>
    </w:pPr>
  </w:style>
  <w:style w:type="character" w:customStyle="1" w:styleId="BodyTextIndentChar">
    <w:name w:val="Body Text Indent Char"/>
    <w:basedOn w:val="DefaultParagraphFont"/>
    <w:link w:val="BodyTextIndent"/>
    <w:rsid w:val="00616515"/>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AC21A3"/>
    <w:rPr>
      <w:rFonts w:ascii="Black Magic" w:eastAsia="Times New Roman" w:hAnsi="Black Magic" w:cs="Times New Roman"/>
      <w:sz w:val="140"/>
      <w:szCs w:val="24"/>
    </w:rPr>
  </w:style>
  <w:style w:type="character" w:styleId="CommentReference">
    <w:name w:val="annotation reference"/>
    <w:basedOn w:val="DefaultParagraphFont"/>
    <w:uiPriority w:val="99"/>
    <w:semiHidden/>
    <w:unhideWhenUsed/>
    <w:rsid w:val="00B70B3C"/>
    <w:rPr>
      <w:sz w:val="16"/>
      <w:szCs w:val="16"/>
    </w:rPr>
  </w:style>
  <w:style w:type="paragraph" w:styleId="CommentText">
    <w:name w:val="annotation text"/>
    <w:basedOn w:val="Normal"/>
    <w:link w:val="CommentTextChar"/>
    <w:uiPriority w:val="99"/>
    <w:semiHidden/>
    <w:unhideWhenUsed/>
    <w:rsid w:val="00B70B3C"/>
    <w:rPr>
      <w:sz w:val="20"/>
      <w:szCs w:val="20"/>
    </w:rPr>
  </w:style>
  <w:style w:type="character" w:customStyle="1" w:styleId="CommentTextChar">
    <w:name w:val="Comment Text Char"/>
    <w:basedOn w:val="DefaultParagraphFont"/>
    <w:link w:val="CommentText"/>
    <w:uiPriority w:val="99"/>
    <w:semiHidden/>
    <w:rsid w:val="00B70B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B3C"/>
    <w:rPr>
      <w:b/>
      <w:bCs/>
    </w:rPr>
  </w:style>
  <w:style w:type="character" w:customStyle="1" w:styleId="CommentSubjectChar">
    <w:name w:val="Comment Subject Char"/>
    <w:basedOn w:val="CommentTextChar"/>
    <w:link w:val="CommentSubject"/>
    <w:uiPriority w:val="99"/>
    <w:semiHidden/>
    <w:rsid w:val="00B70B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3C"/>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F4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639394">
      <w:bodyDiv w:val="1"/>
      <w:marLeft w:val="0"/>
      <w:marRight w:val="0"/>
      <w:marTop w:val="0"/>
      <w:marBottom w:val="0"/>
      <w:divBdr>
        <w:top w:val="none" w:sz="0" w:space="0" w:color="auto"/>
        <w:left w:val="none" w:sz="0" w:space="0" w:color="auto"/>
        <w:bottom w:val="none" w:sz="0" w:space="0" w:color="auto"/>
        <w:right w:val="none" w:sz="0" w:space="0" w:color="auto"/>
      </w:divBdr>
    </w:div>
    <w:div w:id="572400627">
      <w:bodyDiv w:val="1"/>
      <w:marLeft w:val="0"/>
      <w:marRight w:val="0"/>
      <w:marTop w:val="0"/>
      <w:marBottom w:val="0"/>
      <w:divBdr>
        <w:top w:val="none" w:sz="0" w:space="0" w:color="auto"/>
        <w:left w:val="none" w:sz="0" w:space="0" w:color="auto"/>
        <w:bottom w:val="none" w:sz="0" w:space="0" w:color="auto"/>
        <w:right w:val="none" w:sz="0" w:space="0" w:color="auto"/>
      </w:divBdr>
    </w:div>
    <w:div w:id="854730336">
      <w:bodyDiv w:val="1"/>
      <w:marLeft w:val="0"/>
      <w:marRight w:val="0"/>
      <w:marTop w:val="0"/>
      <w:marBottom w:val="0"/>
      <w:divBdr>
        <w:top w:val="none" w:sz="0" w:space="0" w:color="auto"/>
        <w:left w:val="none" w:sz="0" w:space="0" w:color="auto"/>
        <w:bottom w:val="none" w:sz="0" w:space="0" w:color="auto"/>
        <w:right w:val="none" w:sz="0" w:space="0" w:color="auto"/>
      </w:divBdr>
    </w:div>
    <w:div w:id="1502427132">
      <w:bodyDiv w:val="1"/>
      <w:marLeft w:val="0"/>
      <w:marRight w:val="0"/>
      <w:marTop w:val="0"/>
      <w:marBottom w:val="0"/>
      <w:divBdr>
        <w:top w:val="none" w:sz="0" w:space="0" w:color="auto"/>
        <w:left w:val="none" w:sz="0" w:space="0" w:color="auto"/>
        <w:bottom w:val="none" w:sz="0" w:space="0" w:color="auto"/>
        <w:right w:val="none" w:sz="0" w:space="0" w:color="auto"/>
      </w:divBdr>
    </w:div>
    <w:div w:id="16739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ommunity.stakeholders@edumail.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ducation.vic.gov.au/school/principals/spag/safety/Pages/visitorsinschool.aspx" TargetMode="External"/><Relationship Id="rId5" Type="http://schemas.openxmlformats.org/officeDocument/2006/relationships/image" Target="media/image1.jpeg"/><Relationship Id="rId10" Type="http://schemas.openxmlformats.org/officeDocument/2006/relationships/hyperlink" Target="http://www.education.vic.gov.au/management/schooloperations/healthycanteen/download.htm"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17</cp:revision>
  <cp:lastPrinted>2017-11-06T02:12:00Z</cp:lastPrinted>
  <dcterms:created xsi:type="dcterms:W3CDTF">2017-08-22T06:14:00Z</dcterms:created>
  <dcterms:modified xsi:type="dcterms:W3CDTF">2022-08-16T22:01:00Z</dcterms:modified>
</cp:coreProperties>
</file>